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0104D" w14:textId="77777777" w:rsidR="00CB1C25" w:rsidRDefault="00CB1C25" w:rsidP="003A1878">
      <w:pPr>
        <w:rPr>
          <w:rFonts w:asciiTheme="minorHAnsi" w:hAnsiTheme="minorHAnsi"/>
          <w:sz w:val="22"/>
          <w:szCs w:val="22"/>
        </w:rPr>
      </w:pPr>
      <w:r>
        <w:rPr>
          <w:noProof/>
        </w:rPr>
        <w:drawing>
          <wp:anchor distT="0" distB="0" distL="114300" distR="114300" simplePos="0" relativeHeight="251659264" behindDoc="1" locked="0" layoutInCell="1" allowOverlap="1" wp14:anchorId="5A4DB4ED" wp14:editId="7222C11C">
            <wp:simplePos x="0" y="0"/>
            <wp:positionH relativeFrom="column">
              <wp:posOffset>2146300</wp:posOffset>
            </wp:positionH>
            <wp:positionV relativeFrom="paragraph">
              <wp:posOffset>-636270</wp:posOffset>
            </wp:positionV>
            <wp:extent cx="1082040" cy="1455420"/>
            <wp:effectExtent l="0" t="0" r="3810" b="0"/>
            <wp:wrapNone/>
            <wp:docPr id="2" name="Bilde 2" descr="tsk-logo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k-logo li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E2A12" w14:textId="77777777" w:rsidR="00CB1C25" w:rsidRDefault="00CB1C25" w:rsidP="003A1878">
      <w:pPr>
        <w:rPr>
          <w:rFonts w:asciiTheme="minorHAnsi" w:hAnsiTheme="minorHAnsi"/>
          <w:sz w:val="22"/>
          <w:szCs w:val="22"/>
        </w:rPr>
      </w:pPr>
    </w:p>
    <w:p w14:paraId="1590D50D" w14:textId="77777777" w:rsidR="00CB1C25" w:rsidRDefault="00CB1C25" w:rsidP="003A1878">
      <w:pPr>
        <w:rPr>
          <w:rFonts w:asciiTheme="minorHAnsi" w:hAnsiTheme="minorHAnsi"/>
          <w:sz w:val="22"/>
          <w:szCs w:val="22"/>
        </w:rPr>
      </w:pPr>
    </w:p>
    <w:p w14:paraId="704A0566" w14:textId="77777777" w:rsidR="003A1878" w:rsidRPr="00C2170F" w:rsidRDefault="003A1878" w:rsidP="003A1878">
      <w:pPr>
        <w:rPr>
          <w:rFonts w:asciiTheme="minorHAnsi" w:hAnsiTheme="minorHAnsi"/>
          <w:sz w:val="22"/>
          <w:szCs w:val="22"/>
        </w:rPr>
      </w:pPr>
    </w:p>
    <w:p w14:paraId="62BE044D" w14:textId="77777777" w:rsidR="00927AE8" w:rsidRPr="00C2170F" w:rsidRDefault="00927AE8" w:rsidP="00927AE8">
      <w:pPr>
        <w:pStyle w:val="Topptekst"/>
        <w:tabs>
          <w:tab w:val="clear" w:pos="4536"/>
          <w:tab w:val="clear" w:pos="9072"/>
        </w:tabs>
        <w:rPr>
          <w:rFonts w:asciiTheme="minorHAnsi" w:hAnsiTheme="minorHAnsi"/>
          <w:noProof/>
          <w:sz w:val="22"/>
          <w:szCs w:val="22"/>
        </w:rPr>
      </w:pPr>
    </w:p>
    <w:tbl>
      <w:tblPr>
        <w:tblpPr w:leftFromText="141" w:rightFromText="141" w:vertAnchor="text" w:horzAnchor="margin" w:tblpY="186"/>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927AE8" w:rsidRPr="00C2170F" w14:paraId="61267278" w14:textId="77777777" w:rsidTr="001078AC">
        <w:tc>
          <w:tcPr>
            <w:tcW w:w="9212" w:type="dxa"/>
            <w:shd w:val="pct5" w:color="auto" w:fill="FFFFFF"/>
          </w:tcPr>
          <w:p w14:paraId="2EB7EDB1" w14:textId="06506637" w:rsidR="00927AE8" w:rsidRPr="00C2170F" w:rsidRDefault="00CB653D" w:rsidP="00CB653D">
            <w:pPr>
              <w:pStyle w:val="Overskrift4"/>
              <w:jc w:val="center"/>
              <w:rPr>
                <w:rFonts w:asciiTheme="minorHAnsi" w:hAnsiTheme="minorHAnsi"/>
                <w:b/>
                <w:bCs/>
                <w:i w:val="0"/>
                <w:iCs/>
                <w:sz w:val="22"/>
                <w:szCs w:val="22"/>
              </w:rPr>
            </w:pPr>
            <w:r>
              <w:rPr>
                <w:rFonts w:asciiTheme="minorHAnsi" w:hAnsiTheme="minorHAnsi"/>
                <w:b/>
                <w:bCs/>
                <w:i w:val="0"/>
                <w:iCs/>
                <w:sz w:val="22"/>
                <w:szCs w:val="22"/>
              </w:rPr>
              <w:t>REFERAT</w:t>
            </w:r>
            <w:r w:rsidR="0012246E">
              <w:rPr>
                <w:rFonts w:asciiTheme="minorHAnsi" w:hAnsiTheme="minorHAnsi"/>
                <w:b/>
                <w:bCs/>
                <w:i w:val="0"/>
                <w:iCs/>
                <w:sz w:val="22"/>
                <w:szCs w:val="22"/>
              </w:rPr>
              <w:t xml:space="preserve"> </w:t>
            </w:r>
            <w:r w:rsidR="007044C0">
              <w:rPr>
                <w:rFonts w:asciiTheme="minorHAnsi" w:hAnsiTheme="minorHAnsi"/>
                <w:b/>
                <w:bCs/>
                <w:i w:val="0"/>
                <w:iCs/>
                <w:sz w:val="22"/>
                <w:szCs w:val="22"/>
              </w:rPr>
              <w:t>STYREMØTE 18. MAI 2017</w:t>
            </w:r>
          </w:p>
        </w:tc>
      </w:tr>
    </w:tbl>
    <w:p w14:paraId="1B025743" w14:textId="77777777" w:rsidR="00927AE8" w:rsidRPr="00C2170F" w:rsidRDefault="00927AE8" w:rsidP="00927AE8">
      <w:pPr>
        <w:rPr>
          <w:rFonts w:asciiTheme="minorHAnsi" w:hAnsiTheme="minorHAnsi"/>
          <w:sz w:val="22"/>
          <w:szCs w:val="22"/>
        </w:rPr>
      </w:pPr>
    </w:p>
    <w:tbl>
      <w:tblPr>
        <w:tblW w:w="10172" w:type="dxa"/>
        <w:tblInd w:w="-38" w:type="dxa"/>
        <w:tblLayout w:type="fixed"/>
        <w:tblCellMar>
          <w:left w:w="70" w:type="dxa"/>
          <w:right w:w="70" w:type="dxa"/>
        </w:tblCellMar>
        <w:tblLook w:val="0000" w:firstRow="0" w:lastRow="0" w:firstColumn="0" w:lastColumn="0" w:noHBand="0" w:noVBand="0"/>
      </w:tblPr>
      <w:tblGrid>
        <w:gridCol w:w="108"/>
        <w:gridCol w:w="160"/>
        <w:gridCol w:w="3951"/>
        <w:gridCol w:w="142"/>
        <w:gridCol w:w="4394"/>
        <w:gridCol w:w="141"/>
        <w:gridCol w:w="1276"/>
      </w:tblGrid>
      <w:tr w:rsidR="00927AE8" w:rsidRPr="00C2170F" w14:paraId="12D3D896" w14:textId="77777777" w:rsidTr="00FD672E">
        <w:trPr>
          <w:gridBefore w:val="1"/>
          <w:gridAfter w:val="2"/>
          <w:wBefore w:w="108" w:type="dxa"/>
          <w:wAfter w:w="1417" w:type="dxa"/>
          <w:cantSplit/>
          <w:trHeight w:val="2307"/>
        </w:trPr>
        <w:tc>
          <w:tcPr>
            <w:tcW w:w="4253" w:type="dxa"/>
            <w:gridSpan w:val="3"/>
            <w:tcBorders>
              <w:right w:val="single" w:sz="8" w:space="0" w:color="auto"/>
            </w:tcBorders>
          </w:tcPr>
          <w:p w14:paraId="43DA6DDF" w14:textId="40F01826" w:rsidR="00551884" w:rsidRDefault="00A67D76" w:rsidP="00551884">
            <w:pPr>
              <w:rPr>
                <w:rFonts w:asciiTheme="minorHAnsi" w:hAnsiTheme="minorHAnsi"/>
                <w:sz w:val="22"/>
                <w:szCs w:val="22"/>
              </w:rPr>
            </w:pPr>
            <w:r>
              <w:rPr>
                <w:rFonts w:asciiTheme="minorHAnsi" w:hAnsiTheme="minorHAnsi"/>
                <w:b/>
                <w:sz w:val="22"/>
                <w:szCs w:val="22"/>
              </w:rPr>
              <w:t>TILSTEDE:</w:t>
            </w:r>
            <w:r w:rsidR="00551884" w:rsidRPr="00551884">
              <w:rPr>
                <w:rFonts w:asciiTheme="minorHAnsi" w:hAnsiTheme="minorHAnsi"/>
                <w:b/>
                <w:sz w:val="22"/>
                <w:szCs w:val="22"/>
              </w:rPr>
              <w:t xml:space="preserve"> </w:t>
            </w:r>
            <w:r w:rsidR="00551884" w:rsidRPr="00551884">
              <w:rPr>
                <w:rFonts w:asciiTheme="minorHAnsi" w:hAnsiTheme="minorHAnsi"/>
                <w:b/>
                <w:sz w:val="22"/>
                <w:szCs w:val="22"/>
              </w:rPr>
              <w:br/>
            </w:r>
            <w:r w:rsidR="000B19B6">
              <w:rPr>
                <w:rFonts w:asciiTheme="minorHAnsi" w:hAnsiTheme="minorHAnsi"/>
                <w:sz w:val="22"/>
                <w:szCs w:val="22"/>
              </w:rPr>
              <w:t>Ronald Christensen</w:t>
            </w:r>
            <w:r w:rsidR="00551884">
              <w:rPr>
                <w:rFonts w:asciiTheme="minorHAnsi" w:hAnsiTheme="minorHAnsi"/>
                <w:sz w:val="22"/>
                <w:szCs w:val="22"/>
              </w:rPr>
              <w:t>, leder</w:t>
            </w:r>
          </w:p>
          <w:p w14:paraId="2DB5D742" w14:textId="088B633C" w:rsidR="00551884" w:rsidRDefault="000B19B6" w:rsidP="00551884">
            <w:pPr>
              <w:rPr>
                <w:rFonts w:asciiTheme="minorHAnsi" w:hAnsiTheme="minorHAnsi"/>
                <w:sz w:val="22"/>
                <w:szCs w:val="22"/>
              </w:rPr>
            </w:pPr>
            <w:r>
              <w:rPr>
                <w:rFonts w:asciiTheme="minorHAnsi" w:hAnsiTheme="minorHAnsi"/>
                <w:sz w:val="22"/>
                <w:szCs w:val="22"/>
              </w:rPr>
              <w:t>Marit Wendt</w:t>
            </w:r>
            <w:r w:rsidR="00551884">
              <w:rPr>
                <w:rFonts w:asciiTheme="minorHAnsi" w:hAnsiTheme="minorHAnsi"/>
                <w:sz w:val="22"/>
                <w:szCs w:val="22"/>
              </w:rPr>
              <w:t>, Nestleder</w:t>
            </w:r>
          </w:p>
          <w:p w14:paraId="3702EAB1" w14:textId="77777777" w:rsidR="00FD672E" w:rsidRDefault="000B19B6" w:rsidP="00551884">
            <w:pPr>
              <w:rPr>
                <w:rFonts w:asciiTheme="minorHAnsi" w:hAnsiTheme="minorHAnsi"/>
                <w:sz w:val="22"/>
                <w:szCs w:val="22"/>
              </w:rPr>
            </w:pPr>
            <w:r>
              <w:rPr>
                <w:rFonts w:asciiTheme="minorHAnsi" w:hAnsiTheme="minorHAnsi"/>
                <w:sz w:val="22"/>
                <w:szCs w:val="22"/>
              </w:rPr>
              <w:t>Øystein B. Karlsen</w:t>
            </w:r>
            <w:r w:rsidR="00A90E22">
              <w:rPr>
                <w:rFonts w:asciiTheme="minorHAnsi" w:hAnsiTheme="minorHAnsi"/>
                <w:sz w:val="22"/>
                <w:szCs w:val="22"/>
              </w:rPr>
              <w:t>, Styremedlem</w:t>
            </w:r>
            <w:r w:rsidR="000142CA">
              <w:rPr>
                <w:rFonts w:asciiTheme="minorHAnsi" w:hAnsiTheme="minorHAnsi"/>
                <w:sz w:val="22"/>
                <w:szCs w:val="22"/>
              </w:rPr>
              <w:t xml:space="preserve">, </w:t>
            </w:r>
          </w:p>
          <w:p w14:paraId="5DDB48A8" w14:textId="05F24958" w:rsidR="00551884" w:rsidRDefault="00FD672E" w:rsidP="00551884">
            <w:pPr>
              <w:rPr>
                <w:rFonts w:asciiTheme="minorHAnsi" w:hAnsiTheme="minorHAnsi"/>
                <w:sz w:val="22"/>
                <w:szCs w:val="22"/>
              </w:rPr>
            </w:pPr>
            <w:r>
              <w:rPr>
                <w:rFonts w:asciiTheme="minorHAnsi" w:hAnsiTheme="minorHAnsi"/>
                <w:sz w:val="22"/>
                <w:szCs w:val="22"/>
              </w:rPr>
              <w:t>Endre Nævdal</w:t>
            </w:r>
            <w:r w:rsidR="000B19B6">
              <w:rPr>
                <w:rFonts w:asciiTheme="minorHAnsi" w:hAnsiTheme="minorHAnsi"/>
                <w:sz w:val="22"/>
                <w:szCs w:val="22"/>
              </w:rPr>
              <w:t>,</w:t>
            </w:r>
            <w:r w:rsidR="000142CA">
              <w:rPr>
                <w:rFonts w:asciiTheme="minorHAnsi" w:hAnsiTheme="minorHAnsi"/>
                <w:sz w:val="22"/>
                <w:szCs w:val="22"/>
              </w:rPr>
              <w:t>Styremedlem</w:t>
            </w:r>
          </w:p>
          <w:p w14:paraId="407F4F04" w14:textId="7E983EB6" w:rsidR="00551884" w:rsidRDefault="00A90E22" w:rsidP="00551884">
            <w:pPr>
              <w:rPr>
                <w:rFonts w:asciiTheme="minorHAnsi" w:hAnsiTheme="minorHAnsi"/>
                <w:sz w:val="22"/>
                <w:szCs w:val="22"/>
              </w:rPr>
            </w:pPr>
            <w:r>
              <w:rPr>
                <w:rFonts w:asciiTheme="minorHAnsi" w:hAnsiTheme="minorHAnsi"/>
                <w:sz w:val="22"/>
                <w:szCs w:val="22"/>
              </w:rPr>
              <w:t>Jonas Byman</w:t>
            </w:r>
            <w:r w:rsidR="00551884">
              <w:rPr>
                <w:rFonts w:asciiTheme="minorHAnsi" w:hAnsiTheme="minorHAnsi"/>
                <w:sz w:val="22"/>
                <w:szCs w:val="22"/>
              </w:rPr>
              <w:t>, Oppmann</w:t>
            </w:r>
          </w:p>
          <w:p w14:paraId="6F071B33" w14:textId="253C72F4" w:rsidR="00551884" w:rsidRDefault="00FD672E" w:rsidP="00551884">
            <w:pPr>
              <w:rPr>
                <w:rFonts w:asciiTheme="minorHAnsi" w:hAnsiTheme="minorHAnsi"/>
                <w:sz w:val="22"/>
                <w:szCs w:val="22"/>
              </w:rPr>
            </w:pPr>
            <w:r>
              <w:rPr>
                <w:rFonts w:asciiTheme="minorHAnsi" w:hAnsiTheme="minorHAnsi"/>
                <w:sz w:val="22"/>
                <w:szCs w:val="22"/>
              </w:rPr>
              <w:t>Lars Anton Corneliussen</w:t>
            </w:r>
            <w:r w:rsidR="00551884">
              <w:rPr>
                <w:rFonts w:asciiTheme="minorHAnsi" w:hAnsiTheme="minorHAnsi"/>
                <w:sz w:val="22"/>
                <w:szCs w:val="22"/>
              </w:rPr>
              <w:t>, kasserer</w:t>
            </w:r>
          </w:p>
          <w:p w14:paraId="7F04920D" w14:textId="6D640145" w:rsidR="00A67D76" w:rsidRDefault="00A67D76" w:rsidP="00551884">
            <w:pPr>
              <w:rPr>
                <w:rFonts w:asciiTheme="minorHAnsi" w:hAnsiTheme="minorHAnsi"/>
                <w:sz w:val="22"/>
                <w:szCs w:val="22"/>
              </w:rPr>
            </w:pPr>
            <w:r>
              <w:rPr>
                <w:rFonts w:asciiTheme="minorHAnsi" w:hAnsiTheme="minorHAnsi"/>
                <w:sz w:val="22"/>
                <w:szCs w:val="22"/>
              </w:rPr>
              <w:t>Lene Farmen-Hall, varamedlem</w:t>
            </w:r>
          </w:p>
          <w:p w14:paraId="11F6C518" w14:textId="40FA77C2" w:rsidR="00927AE8" w:rsidRPr="00C2170F" w:rsidRDefault="00551884" w:rsidP="00A90E22">
            <w:pPr>
              <w:rPr>
                <w:rFonts w:asciiTheme="minorHAnsi" w:hAnsiTheme="minorHAnsi"/>
                <w:sz w:val="22"/>
                <w:szCs w:val="22"/>
              </w:rPr>
            </w:pPr>
            <w:r>
              <w:rPr>
                <w:rFonts w:asciiTheme="minorHAnsi" w:hAnsiTheme="minorHAnsi"/>
                <w:sz w:val="22"/>
                <w:szCs w:val="22"/>
              </w:rPr>
              <w:t xml:space="preserve">Brit Wormdal Nakken </w:t>
            </w:r>
            <w:r w:rsidR="00A90E22">
              <w:rPr>
                <w:rFonts w:asciiTheme="minorHAnsi" w:hAnsiTheme="minorHAnsi"/>
                <w:sz w:val="22"/>
                <w:szCs w:val="22"/>
              </w:rPr>
              <w:t>–</w:t>
            </w:r>
            <w:r>
              <w:rPr>
                <w:rFonts w:asciiTheme="minorHAnsi" w:hAnsiTheme="minorHAnsi"/>
                <w:sz w:val="22"/>
                <w:szCs w:val="22"/>
              </w:rPr>
              <w:t xml:space="preserve"> </w:t>
            </w:r>
            <w:r w:rsidR="00A90E22">
              <w:rPr>
                <w:rFonts w:asciiTheme="minorHAnsi" w:hAnsiTheme="minorHAnsi"/>
                <w:sz w:val="22"/>
                <w:szCs w:val="22"/>
              </w:rPr>
              <w:t>Daglig leder</w:t>
            </w:r>
            <w:r>
              <w:rPr>
                <w:rFonts w:asciiTheme="minorHAnsi" w:hAnsiTheme="minorHAnsi"/>
                <w:sz w:val="22"/>
                <w:szCs w:val="22"/>
              </w:rPr>
              <w:t xml:space="preserve"> - ansatt</w:t>
            </w:r>
          </w:p>
        </w:tc>
        <w:tc>
          <w:tcPr>
            <w:tcW w:w="4394" w:type="dxa"/>
            <w:tcBorders>
              <w:left w:val="single" w:sz="8" w:space="0" w:color="auto"/>
            </w:tcBorders>
          </w:tcPr>
          <w:p w14:paraId="42F3F4DF" w14:textId="56BAD400" w:rsidR="00927AE8" w:rsidRDefault="00927AE8" w:rsidP="00592509">
            <w:pPr>
              <w:ind w:right="-70"/>
              <w:rPr>
                <w:rFonts w:asciiTheme="minorHAnsi" w:hAnsiTheme="minorHAnsi"/>
                <w:b/>
                <w:sz w:val="22"/>
                <w:szCs w:val="22"/>
              </w:rPr>
            </w:pPr>
          </w:p>
          <w:p w14:paraId="2405EFF9" w14:textId="68CA3E16" w:rsidR="00826C7A" w:rsidRPr="007C07B7" w:rsidRDefault="00826C7A" w:rsidP="00B97CDC">
            <w:pPr>
              <w:ind w:right="-70"/>
              <w:rPr>
                <w:rFonts w:asciiTheme="minorHAnsi" w:hAnsiTheme="minorHAnsi"/>
                <w:b/>
                <w:sz w:val="22"/>
                <w:szCs w:val="22"/>
              </w:rPr>
            </w:pPr>
          </w:p>
        </w:tc>
      </w:tr>
      <w:tr w:rsidR="00592509" w:rsidRPr="00C2170F" w14:paraId="6294C1E8" w14:textId="77777777" w:rsidTr="00FD672E">
        <w:trPr>
          <w:gridBefore w:val="1"/>
          <w:gridAfter w:val="1"/>
          <w:wBefore w:w="108" w:type="dxa"/>
          <w:wAfter w:w="1276" w:type="dxa"/>
          <w:cantSplit/>
          <w:trHeight w:val="1342"/>
        </w:trPr>
        <w:tc>
          <w:tcPr>
            <w:tcW w:w="160" w:type="dxa"/>
            <w:vMerge w:val="restart"/>
          </w:tcPr>
          <w:p w14:paraId="64289DA6" w14:textId="77777777" w:rsidR="00592509" w:rsidRPr="00C2170F" w:rsidRDefault="00592509" w:rsidP="001078AC">
            <w:pPr>
              <w:rPr>
                <w:rFonts w:asciiTheme="minorHAnsi" w:hAnsiTheme="minorHAnsi"/>
                <w:sz w:val="22"/>
                <w:szCs w:val="22"/>
              </w:rPr>
            </w:pPr>
          </w:p>
        </w:tc>
        <w:tc>
          <w:tcPr>
            <w:tcW w:w="4093" w:type="dxa"/>
            <w:gridSpan w:val="2"/>
            <w:tcBorders>
              <w:right w:val="single" w:sz="8" w:space="0" w:color="auto"/>
            </w:tcBorders>
          </w:tcPr>
          <w:p w14:paraId="0534DB20" w14:textId="77777777" w:rsidR="00421D1B" w:rsidRDefault="00421D1B" w:rsidP="00421D1B">
            <w:pPr>
              <w:rPr>
                <w:rFonts w:asciiTheme="minorHAnsi" w:hAnsiTheme="minorHAnsi"/>
                <w:b/>
                <w:sz w:val="22"/>
                <w:szCs w:val="22"/>
              </w:rPr>
            </w:pPr>
          </w:p>
          <w:p w14:paraId="1C95EBEA" w14:textId="0CF2EEA1" w:rsidR="00D00110" w:rsidRDefault="00A67D76" w:rsidP="00A67D76">
            <w:pPr>
              <w:rPr>
                <w:rFonts w:asciiTheme="minorHAnsi" w:hAnsiTheme="minorHAnsi"/>
                <w:sz w:val="22"/>
                <w:szCs w:val="22"/>
              </w:rPr>
            </w:pPr>
            <w:r>
              <w:rPr>
                <w:rFonts w:asciiTheme="minorHAnsi" w:hAnsiTheme="minorHAnsi"/>
                <w:b/>
                <w:sz w:val="22"/>
                <w:szCs w:val="22"/>
              </w:rPr>
              <w:t>IKKE TILSTEDE:</w:t>
            </w:r>
            <w:r w:rsidR="00551884">
              <w:rPr>
                <w:rFonts w:asciiTheme="minorHAnsi" w:hAnsiTheme="minorHAnsi"/>
                <w:sz w:val="22"/>
                <w:szCs w:val="22"/>
              </w:rPr>
              <w:br/>
            </w:r>
            <w:r>
              <w:rPr>
                <w:rFonts w:asciiTheme="minorHAnsi" w:hAnsiTheme="minorHAnsi"/>
                <w:sz w:val="22"/>
                <w:szCs w:val="22"/>
              </w:rPr>
              <w:t>Elisabeth Fosen, Sekretærfunksjon</w:t>
            </w:r>
          </w:p>
          <w:p w14:paraId="57C70ABA" w14:textId="6BD6C0CF" w:rsidR="00421D1B" w:rsidRDefault="00FD672E" w:rsidP="00421D1B">
            <w:pPr>
              <w:ind w:left="-86"/>
              <w:rPr>
                <w:rFonts w:asciiTheme="minorHAnsi" w:hAnsiTheme="minorHAnsi"/>
                <w:sz w:val="22"/>
                <w:szCs w:val="22"/>
              </w:rPr>
            </w:pPr>
            <w:r>
              <w:rPr>
                <w:rFonts w:asciiTheme="minorHAnsi" w:hAnsiTheme="minorHAnsi"/>
                <w:sz w:val="22"/>
                <w:szCs w:val="22"/>
              </w:rPr>
              <w:t>Trond Ståle Grønnsund</w:t>
            </w:r>
            <w:r w:rsidR="00421D1B">
              <w:rPr>
                <w:rFonts w:asciiTheme="minorHAnsi" w:hAnsiTheme="minorHAnsi"/>
                <w:sz w:val="22"/>
                <w:szCs w:val="22"/>
              </w:rPr>
              <w:t xml:space="preserve">, varamedlem </w:t>
            </w:r>
          </w:p>
          <w:p w14:paraId="64F111A3" w14:textId="77777777" w:rsidR="00D00110" w:rsidRDefault="00D00110" w:rsidP="00421D1B">
            <w:pPr>
              <w:ind w:left="-86"/>
              <w:rPr>
                <w:rFonts w:asciiTheme="minorHAnsi" w:hAnsiTheme="minorHAnsi"/>
                <w:sz w:val="22"/>
                <w:szCs w:val="22"/>
              </w:rPr>
            </w:pPr>
          </w:p>
          <w:p w14:paraId="09F372F1" w14:textId="1881CFAE" w:rsidR="00551884" w:rsidRDefault="00551884" w:rsidP="00421D1B">
            <w:pPr>
              <w:ind w:left="-86"/>
              <w:rPr>
                <w:rFonts w:asciiTheme="minorHAnsi" w:hAnsiTheme="minorHAnsi"/>
                <w:sz w:val="22"/>
                <w:szCs w:val="22"/>
              </w:rPr>
            </w:pPr>
          </w:p>
          <w:p w14:paraId="5B8D3435" w14:textId="77777777" w:rsidR="00527662" w:rsidRPr="00C2170F" w:rsidRDefault="00527662" w:rsidP="00551884">
            <w:pPr>
              <w:rPr>
                <w:rFonts w:asciiTheme="minorHAnsi" w:hAnsiTheme="minorHAnsi"/>
                <w:sz w:val="22"/>
                <w:szCs w:val="22"/>
              </w:rPr>
            </w:pPr>
          </w:p>
        </w:tc>
        <w:tc>
          <w:tcPr>
            <w:tcW w:w="4535" w:type="dxa"/>
            <w:gridSpan w:val="2"/>
            <w:vMerge w:val="restart"/>
            <w:tcBorders>
              <w:left w:val="single" w:sz="8" w:space="0" w:color="auto"/>
            </w:tcBorders>
          </w:tcPr>
          <w:p w14:paraId="489E4CAE" w14:textId="77777777" w:rsidR="00303AC7" w:rsidRDefault="00303AC7" w:rsidP="00592509">
            <w:pPr>
              <w:rPr>
                <w:rFonts w:asciiTheme="minorHAnsi" w:hAnsiTheme="minorHAnsi"/>
                <w:b/>
                <w:sz w:val="22"/>
                <w:szCs w:val="22"/>
              </w:rPr>
            </w:pPr>
          </w:p>
          <w:p w14:paraId="767D6C51" w14:textId="5863E88D" w:rsidR="00592509" w:rsidRDefault="00592509" w:rsidP="00592509">
            <w:pPr>
              <w:rPr>
                <w:rFonts w:asciiTheme="minorHAnsi" w:hAnsiTheme="minorHAnsi"/>
                <w:b/>
                <w:sz w:val="22"/>
                <w:szCs w:val="22"/>
              </w:rPr>
            </w:pPr>
          </w:p>
          <w:p w14:paraId="44B15849" w14:textId="347D08AD" w:rsidR="00614B78" w:rsidRPr="007F1011" w:rsidRDefault="00614B78" w:rsidP="00555650">
            <w:pPr>
              <w:rPr>
                <w:rFonts w:asciiTheme="minorHAnsi" w:hAnsiTheme="minorHAnsi"/>
                <w:sz w:val="22"/>
                <w:szCs w:val="22"/>
              </w:rPr>
            </w:pPr>
          </w:p>
        </w:tc>
      </w:tr>
      <w:tr w:rsidR="00592509" w:rsidRPr="00C2170F" w14:paraId="67B7D376" w14:textId="77777777" w:rsidTr="00FD672E">
        <w:trPr>
          <w:gridBefore w:val="1"/>
          <w:gridAfter w:val="1"/>
          <w:wBefore w:w="108" w:type="dxa"/>
          <w:wAfter w:w="1276" w:type="dxa"/>
          <w:cantSplit/>
        </w:trPr>
        <w:tc>
          <w:tcPr>
            <w:tcW w:w="160" w:type="dxa"/>
            <w:vMerge/>
          </w:tcPr>
          <w:p w14:paraId="7FDFD5DE" w14:textId="77777777" w:rsidR="00592509" w:rsidRPr="00C2170F" w:rsidRDefault="00592509" w:rsidP="001078AC">
            <w:pPr>
              <w:rPr>
                <w:rFonts w:asciiTheme="minorHAnsi" w:hAnsiTheme="minorHAnsi"/>
                <w:sz w:val="22"/>
                <w:szCs w:val="22"/>
              </w:rPr>
            </w:pPr>
          </w:p>
        </w:tc>
        <w:tc>
          <w:tcPr>
            <w:tcW w:w="4093" w:type="dxa"/>
            <w:gridSpan w:val="2"/>
            <w:tcBorders>
              <w:right w:val="single" w:sz="8" w:space="0" w:color="auto"/>
            </w:tcBorders>
          </w:tcPr>
          <w:p w14:paraId="491C97C4" w14:textId="77777777" w:rsidR="00592509" w:rsidRPr="00C2170F" w:rsidRDefault="00592509" w:rsidP="001078AC">
            <w:pPr>
              <w:rPr>
                <w:rFonts w:asciiTheme="minorHAnsi" w:hAnsiTheme="minorHAnsi"/>
                <w:sz w:val="22"/>
                <w:szCs w:val="22"/>
              </w:rPr>
            </w:pPr>
          </w:p>
        </w:tc>
        <w:tc>
          <w:tcPr>
            <w:tcW w:w="4535" w:type="dxa"/>
            <w:gridSpan w:val="2"/>
            <w:vMerge/>
            <w:tcBorders>
              <w:left w:val="single" w:sz="8" w:space="0" w:color="auto"/>
            </w:tcBorders>
          </w:tcPr>
          <w:p w14:paraId="68F70641" w14:textId="77777777" w:rsidR="00592509" w:rsidRPr="00C2170F" w:rsidRDefault="00592509" w:rsidP="001078AC">
            <w:pPr>
              <w:rPr>
                <w:rFonts w:asciiTheme="minorHAnsi" w:hAnsiTheme="minorHAnsi"/>
                <w:sz w:val="22"/>
                <w:szCs w:val="22"/>
              </w:rPr>
            </w:pPr>
          </w:p>
        </w:tc>
      </w:tr>
      <w:tr w:rsidR="00592509" w:rsidRPr="00C2170F" w14:paraId="5DCB8067" w14:textId="77777777" w:rsidTr="006E0E4E">
        <w:trPr>
          <w:gridBefore w:val="1"/>
          <w:gridAfter w:val="1"/>
          <w:wBefore w:w="108" w:type="dxa"/>
          <w:wAfter w:w="1276" w:type="dxa"/>
          <w:cantSplit/>
          <w:trHeight w:val="358"/>
        </w:trPr>
        <w:tc>
          <w:tcPr>
            <w:tcW w:w="160" w:type="dxa"/>
            <w:vMerge/>
          </w:tcPr>
          <w:p w14:paraId="12384CA2" w14:textId="77777777" w:rsidR="00592509" w:rsidRPr="00C2170F" w:rsidRDefault="00592509" w:rsidP="001078AC">
            <w:pPr>
              <w:rPr>
                <w:rFonts w:asciiTheme="minorHAnsi" w:hAnsiTheme="minorHAnsi"/>
                <w:sz w:val="22"/>
                <w:szCs w:val="22"/>
              </w:rPr>
            </w:pPr>
          </w:p>
        </w:tc>
        <w:tc>
          <w:tcPr>
            <w:tcW w:w="4093" w:type="dxa"/>
            <w:gridSpan w:val="2"/>
            <w:tcBorders>
              <w:right w:val="single" w:sz="8" w:space="0" w:color="auto"/>
            </w:tcBorders>
          </w:tcPr>
          <w:p w14:paraId="14E09282" w14:textId="39709452" w:rsidR="00592509" w:rsidRPr="00C2170F" w:rsidRDefault="00592509" w:rsidP="001078AC">
            <w:pPr>
              <w:rPr>
                <w:rFonts w:asciiTheme="minorHAnsi" w:hAnsiTheme="minorHAnsi"/>
                <w:sz w:val="22"/>
                <w:szCs w:val="22"/>
              </w:rPr>
            </w:pPr>
          </w:p>
        </w:tc>
        <w:tc>
          <w:tcPr>
            <w:tcW w:w="4535" w:type="dxa"/>
            <w:gridSpan w:val="2"/>
            <w:vMerge/>
            <w:tcBorders>
              <w:left w:val="single" w:sz="8" w:space="0" w:color="auto"/>
            </w:tcBorders>
          </w:tcPr>
          <w:p w14:paraId="06614CC9" w14:textId="77777777" w:rsidR="00592509" w:rsidRPr="00C2170F" w:rsidRDefault="00592509" w:rsidP="001078AC">
            <w:pPr>
              <w:rPr>
                <w:rFonts w:asciiTheme="minorHAnsi" w:hAnsiTheme="minorHAnsi"/>
                <w:sz w:val="22"/>
                <w:szCs w:val="22"/>
              </w:rPr>
            </w:pPr>
          </w:p>
        </w:tc>
      </w:tr>
      <w:tr w:rsidR="003A1878" w:rsidRPr="009D2B64" w14:paraId="34657C8B" w14:textId="77777777" w:rsidTr="00FD672E">
        <w:tblPrEx>
          <w:tblCellMar>
            <w:left w:w="108" w:type="dxa"/>
            <w:right w:w="108" w:type="dxa"/>
          </w:tblCellMar>
          <w:tblLook w:val="04A0" w:firstRow="1" w:lastRow="0" w:firstColumn="1" w:lastColumn="0" w:noHBand="0" w:noVBand="1"/>
        </w:tblPrEx>
        <w:tc>
          <w:tcPr>
            <w:tcW w:w="4219" w:type="dxa"/>
            <w:gridSpan w:val="3"/>
          </w:tcPr>
          <w:p w14:paraId="6309D0E6" w14:textId="7C29F756" w:rsidR="003A1878" w:rsidRPr="009D2B64" w:rsidRDefault="003A1878" w:rsidP="007044C0">
            <w:pPr>
              <w:rPr>
                <w:rFonts w:asciiTheme="minorHAnsi" w:hAnsiTheme="minorHAnsi"/>
                <w:b/>
                <w:sz w:val="22"/>
                <w:szCs w:val="22"/>
              </w:rPr>
            </w:pPr>
            <w:r w:rsidRPr="009D2B64">
              <w:rPr>
                <w:rFonts w:asciiTheme="minorHAnsi" w:hAnsiTheme="minorHAnsi"/>
                <w:b/>
                <w:sz w:val="22"/>
                <w:szCs w:val="22"/>
              </w:rPr>
              <w:t>Dato:</w:t>
            </w:r>
            <w:r w:rsidR="003246D3">
              <w:rPr>
                <w:rFonts w:asciiTheme="minorHAnsi" w:hAnsiTheme="minorHAnsi"/>
                <w:b/>
                <w:sz w:val="22"/>
                <w:szCs w:val="22"/>
              </w:rPr>
              <w:t xml:space="preserve"> </w:t>
            </w:r>
            <w:r w:rsidR="007044C0">
              <w:rPr>
                <w:rFonts w:asciiTheme="minorHAnsi" w:hAnsiTheme="minorHAnsi"/>
                <w:b/>
                <w:sz w:val="22"/>
                <w:szCs w:val="22"/>
              </w:rPr>
              <w:t>18. mai 2017</w:t>
            </w:r>
          </w:p>
        </w:tc>
        <w:tc>
          <w:tcPr>
            <w:tcW w:w="5953" w:type="dxa"/>
            <w:gridSpan w:val="4"/>
          </w:tcPr>
          <w:p w14:paraId="0A9FED76" w14:textId="0A6A42DE" w:rsidR="003A1878" w:rsidRPr="009D2B64" w:rsidRDefault="007C07B7" w:rsidP="000A00A3">
            <w:pPr>
              <w:rPr>
                <w:rFonts w:asciiTheme="minorHAnsi" w:hAnsiTheme="minorHAnsi"/>
                <w:b/>
                <w:sz w:val="22"/>
                <w:szCs w:val="22"/>
              </w:rPr>
            </w:pPr>
            <w:r w:rsidRPr="009D2B64">
              <w:rPr>
                <w:rFonts w:asciiTheme="minorHAnsi" w:hAnsiTheme="minorHAnsi"/>
                <w:b/>
                <w:sz w:val="22"/>
                <w:szCs w:val="22"/>
              </w:rPr>
              <w:t>Referent</w:t>
            </w:r>
            <w:r w:rsidR="000A00A3">
              <w:rPr>
                <w:rFonts w:asciiTheme="minorHAnsi" w:hAnsiTheme="minorHAnsi"/>
                <w:b/>
                <w:sz w:val="22"/>
                <w:szCs w:val="22"/>
              </w:rPr>
              <w:t>:</w:t>
            </w:r>
            <w:r w:rsidR="00826C7A">
              <w:rPr>
                <w:rFonts w:asciiTheme="minorHAnsi" w:hAnsiTheme="minorHAnsi"/>
                <w:b/>
                <w:sz w:val="22"/>
                <w:szCs w:val="22"/>
              </w:rPr>
              <w:t xml:space="preserve"> Brit W. Nakken</w:t>
            </w:r>
          </w:p>
        </w:tc>
      </w:tr>
      <w:tr w:rsidR="003A1878" w:rsidRPr="009D2B64" w14:paraId="22D26791" w14:textId="77777777" w:rsidTr="00FD672E">
        <w:tblPrEx>
          <w:tblCellMar>
            <w:left w:w="108" w:type="dxa"/>
            <w:right w:w="108" w:type="dxa"/>
          </w:tblCellMar>
          <w:tblLook w:val="04A0" w:firstRow="1" w:lastRow="0" w:firstColumn="1" w:lastColumn="0" w:noHBand="0" w:noVBand="1"/>
        </w:tblPrEx>
        <w:tc>
          <w:tcPr>
            <w:tcW w:w="4219" w:type="dxa"/>
            <w:gridSpan w:val="3"/>
          </w:tcPr>
          <w:p w14:paraId="2F45EB21" w14:textId="26F7F735" w:rsidR="003A1878" w:rsidRDefault="007C07B7" w:rsidP="000E4AE1">
            <w:pPr>
              <w:rPr>
                <w:rFonts w:asciiTheme="minorHAnsi" w:hAnsiTheme="minorHAnsi"/>
                <w:b/>
                <w:sz w:val="22"/>
                <w:szCs w:val="22"/>
              </w:rPr>
            </w:pPr>
            <w:r>
              <w:rPr>
                <w:rFonts w:asciiTheme="minorHAnsi" w:hAnsiTheme="minorHAnsi"/>
                <w:b/>
                <w:sz w:val="22"/>
                <w:szCs w:val="22"/>
              </w:rPr>
              <w:t>Klokkeslett:</w:t>
            </w:r>
            <w:r w:rsidR="001703DC">
              <w:rPr>
                <w:rFonts w:asciiTheme="minorHAnsi" w:hAnsiTheme="minorHAnsi"/>
                <w:b/>
                <w:sz w:val="22"/>
                <w:szCs w:val="22"/>
              </w:rPr>
              <w:t xml:space="preserve"> </w:t>
            </w:r>
            <w:r w:rsidR="00024064">
              <w:rPr>
                <w:rFonts w:asciiTheme="minorHAnsi" w:hAnsiTheme="minorHAnsi"/>
                <w:b/>
                <w:sz w:val="22"/>
                <w:szCs w:val="22"/>
              </w:rPr>
              <w:t xml:space="preserve">18.30 </w:t>
            </w:r>
          </w:p>
          <w:p w14:paraId="3467AE93" w14:textId="26E2DC87" w:rsidR="0031662C" w:rsidRPr="009D2B64" w:rsidRDefault="0031662C" w:rsidP="000E4AE1">
            <w:pPr>
              <w:rPr>
                <w:rFonts w:asciiTheme="minorHAnsi" w:hAnsiTheme="minorHAnsi"/>
                <w:b/>
                <w:sz w:val="22"/>
                <w:szCs w:val="22"/>
              </w:rPr>
            </w:pPr>
          </w:p>
        </w:tc>
        <w:tc>
          <w:tcPr>
            <w:tcW w:w="5953" w:type="dxa"/>
            <w:gridSpan w:val="4"/>
          </w:tcPr>
          <w:p w14:paraId="08A0FB39" w14:textId="4AB2ECD9" w:rsidR="003A1878" w:rsidRPr="009D2B64" w:rsidRDefault="007C07B7" w:rsidP="007044C0">
            <w:pPr>
              <w:rPr>
                <w:rFonts w:asciiTheme="minorHAnsi" w:hAnsiTheme="minorHAnsi"/>
                <w:b/>
                <w:sz w:val="22"/>
                <w:szCs w:val="22"/>
              </w:rPr>
            </w:pPr>
            <w:r w:rsidRPr="009D2B64">
              <w:rPr>
                <w:rFonts w:asciiTheme="minorHAnsi" w:hAnsiTheme="minorHAnsi"/>
                <w:b/>
                <w:sz w:val="22"/>
                <w:szCs w:val="22"/>
              </w:rPr>
              <w:t>Sted:</w:t>
            </w:r>
            <w:r w:rsidR="00D4084B">
              <w:rPr>
                <w:rFonts w:asciiTheme="minorHAnsi" w:hAnsiTheme="minorHAnsi"/>
                <w:b/>
                <w:sz w:val="22"/>
                <w:szCs w:val="22"/>
              </w:rPr>
              <w:t xml:space="preserve"> </w:t>
            </w:r>
            <w:r w:rsidR="007044C0">
              <w:rPr>
                <w:rFonts w:asciiTheme="minorHAnsi" w:hAnsiTheme="minorHAnsi"/>
                <w:b/>
                <w:sz w:val="22"/>
                <w:szCs w:val="22"/>
              </w:rPr>
              <w:t>Fylkeshuset i Vestfold</w:t>
            </w:r>
          </w:p>
        </w:tc>
      </w:tr>
    </w:tbl>
    <w:p w14:paraId="7CDBDF71" w14:textId="77777777" w:rsidR="003A1878" w:rsidRDefault="003A1878" w:rsidP="003A1878">
      <w:pPr>
        <w:pBdr>
          <w:bottom w:val="single" w:sz="12" w:space="1" w:color="auto"/>
        </w:pBdr>
        <w:rPr>
          <w:rFonts w:asciiTheme="minorHAnsi" w:hAnsiTheme="minorHAnsi"/>
          <w:sz w:val="22"/>
          <w:szCs w:val="22"/>
        </w:rPr>
      </w:pPr>
    </w:p>
    <w:p w14:paraId="1A17F3FB" w14:textId="77777777" w:rsidR="003A1878" w:rsidRPr="00C2170F" w:rsidRDefault="003A1878" w:rsidP="003A1878">
      <w:pPr>
        <w:rPr>
          <w:rFonts w:asciiTheme="minorHAnsi" w:hAnsiTheme="minorHAnsi"/>
          <w:b/>
          <w:bCs/>
          <w:sz w:val="22"/>
          <w:szCs w:val="22"/>
        </w:rPr>
      </w:pPr>
      <w:bookmarkStart w:id="0" w:name="_Toc49146186"/>
      <w:r w:rsidRPr="00C2170F">
        <w:rPr>
          <w:rFonts w:asciiTheme="minorHAnsi" w:hAnsiTheme="minorHAnsi"/>
          <w:b/>
          <w:bCs/>
          <w:sz w:val="22"/>
          <w:szCs w:val="22"/>
        </w:rPr>
        <w:t>Saker:</w:t>
      </w:r>
    </w:p>
    <w:p w14:paraId="372E72CB" w14:textId="77777777" w:rsidR="007D3BF4" w:rsidRDefault="003A1878">
      <w:pPr>
        <w:pStyle w:val="INNH1"/>
        <w:rPr>
          <w:rFonts w:asciiTheme="minorHAnsi" w:eastAsiaTheme="minorEastAsia" w:hAnsiTheme="minorHAnsi" w:cstheme="minorBidi"/>
          <w:b w:val="0"/>
          <w:bCs w:val="0"/>
          <w:i w:val="0"/>
          <w:iCs w:val="0"/>
          <w:color w:val="auto"/>
          <w:szCs w:val="24"/>
        </w:rPr>
      </w:pPr>
      <w:r w:rsidRPr="00C2170F">
        <w:rPr>
          <w:rFonts w:asciiTheme="minorHAnsi" w:hAnsiTheme="minorHAnsi"/>
          <w:sz w:val="22"/>
          <w:szCs w:val="22"/>
        </w:rPr>
        <w:fldChar w:fldCharType="begin"/>
      </w:r>
      <w:r w:rsidRPr="00C2170F">
        <w:rPr>
          <w:rFonts w:asciiTheme="minorHAnsi" w:hAnsiTheme="minorHAnsi"/>
          <w:sz w:val="22"/>
          <w:szCs w:val="22"/>
        </w:rPr>
        <w:instrText xml:space="preserve"> TOC \o "1-3" \h \z </w:instrText>
      </w:r>
      <w:r w:rsidRPr="00C2170F">
        <w:rPr>
          <w:rFonts w:asciiTheme="minorHAnsi" w:hAnsiTheme="minorHAnsi"/>
          <w:sz w:val="22"/>
          <w:szCs w:val="22"/>
        </w:rPr>
        <w:fldChar w:fldCharType="separate"/>
      </w:r>
      <w:hyperlink w:anchor="_Toc482625712" w:history="1">
        <w:r w:rsidR="007D3BF4" w:rsidRPr="00407856">
          <w:rPr>
            <w:rStyle w:val="Hyperkobling"/>
          </w:rPr>
          <w:t>Sak 6/17 Godkjenning av innkalling</w:t>
        </w:r>
        <w:r w:rsidR="007D3BF4">
          <w:rPr>
            <w:webHidden/>
          </w:rPr>
          <w:tab/>
        </w:r>
        <w:r w:rsidR="007D3BF4">
          <w:rPr>
            <w:webHidden/>
          </w:rPr>
          <w:fldChar w:fldCharType="begin"/>
        </w:r>
        <w:r w:rsidR="007D3BF4">
          <w:rPr>
            <w:webHidden/>
          </w:rPr>
          <w:instrText xml:space="preserve"> PAGEREF _Toc482625712 \h </w:instrText>
        </w:r>
        <w:r w:rsidR="007D3BF4">
          <w:rPr>
            <w:webHidden/>
          </w:rPr>
        </w:r>
        <w:r w:rsidR="007D3BF4">
          <w:rPr>
            <w:webHidden/>
          </w:rPr>
          <w:fldChar w:fldCharType="separate"/>
        </w:r>
        <w:r w:rsidR="007D3BF4">
          <w:rPr>
            <w:webHidden/>
          </w:rPr>
          <w:t>2</w:t>
        </w:r>
        <w:r w:rsidR="007D3BF4">
          <w:rPr>
            <w:webHidden/>
          </w:rPr>
          <w:fldChar w:fldCharType="end"/>
        </w:r>
      </w:hyperlink>
    </w:p>
    <w:p w14:paraId="0BF6A759" w14:textId="77777777" w:rsidR="007D3BF4" w:rsidRDefault="00D51704">
      <w:pPr>
        <w:pStyle w:val="INNH1"/>
        <w:rPr>
          <w:rFonts w:asciiTheme="minorHAnsi" w:eastAsiaTheme="minorEastAsia" w:hAnsiTheme="minorHAnsi" w:cstheme="minorBidi"/>
          <w:b w:val="0"/>
          <w:bCs w:val="0"/>
          <w:i w:val="0"/>
          <w:iCs w:val="0"/>
          <w:color w:val="auto"/>
          <w:szCs w:val="24"/>
        </w:rPr>
      </w:pPr>
      <w:hyperlink w:anchor="_Toc482625713" w:history="1">
        <w:r w:rsidR="007D3BF4" w:rsidRPr="00407856">
          <w:rPr>
            <w:rStyle w:val="Hyperkobling"/>
          </w:rPr>
          <w:t>Infosaker – fra ansvarlige</w:t>
        </w:r>
        <w:r w:rsidR="007D3BF4">
          <w:rPr>
            <w:webHidden/>
          </w:rPr>
          <w:tab/>
        </w:r>
        <w:r w:rsidR="007D3BF4">
          <w:rPr>
            <w:webHidden/>
          </w:rPr>
          <w:fldChar w:fldCharType="begin"/>
        </w:r>
        <w:r w:rsidR="007D3BF4">
          <w:rPr>
            <w:webHidden/>
          </w:rPr>
          <w:instrText xml:space="preserve"> PAGEREF _Toc482625713 \h </w:instrText>
        </w:r>
        <w:r w:rsidR="007D3BF4">
          <w:rPr>
            <w:webHidden/>
          </w:rPr>
        </w:r>
        <w:r w:rsidR="007D3BF4">
          <w:rPr>
            <w:webHidden/>
          </w:rPr>
          <w:fldChar w:fldCharType="separate"/>
        </w:r>
        <w:r w:rsidR="007D3BF4">
          <w:rPr>
            <w:webHidden/>
          </w:rPr>
          <w:t>2</w:t>
        </w:r>
        <w:r w:rsidR="007D3BF4">
          <w:rPr>
            <w:webHidden/>
          </w:rPr>
          <w:fldChar w:fldCharType="end"/>
        </w:r>
      </w:hyperlink>
    </w:p>
    <w:p w14:paraId="107EAD65" w14:textId="77777777" w:rsidR="007D3BF4" w:rsidRDefault="00D51704">
      <w:pPr>
        <w:pStyle w:val="INNH1"/>
        <w:rPr>
          <w:rFonts w:asciiTheme="minorHAnsi" w:eastAsiaTheme="minorEastAsia" w:hAnsiTheme="minorHAnsi" w:cstheme="minorBidi"/>
          <w:b w:val="0"/>
          <w:bCs w:val="0"/>
          <w:i w:val="0"/>
          <w:iCs w:val="0"/>
          <w:color w:val="auto"/>
          <w:szCs w:val="24"/>
        </w:rPr>
      </w:pPr>
      <w:hyperlink w:anchor="_Toc482625714" w:history="1">
        <w:r w:rsidR="007D3BF4" w:rsidRPr="00407856">
          <w:rPr>
            <w:rStyle w:val="Hyperkobling"/>
          </w:rPr>
          <w:t>Sak 11/17 Rollefordeling</w:t>
        </w:r>
        <w:r w:rsidR="007D3BF4">
          <w:rPr>
            <w:webHidden/>
          </w:rPr>
          <w:tab/>
        </w:r>
        <w:r w:rsidR="007D3BF4">
          <w:rPr>
            <w:webHidden/>
          </w:rPr>
          <w:fldChar w:fldCharType="begin"/>
        </w:r>
        <w:r w:rsidR="007D3BF4">
          <w:rPr>
            <w:webHidden/>
          </w:rPr>
          <w:instrText xml:space="preserve"> PAGEREF _Toc482625714 \h </w:instrText>
        </w:r>
        <w:r w:rsidR="007D3BF4">
          <w:rPr>
            <w:webHidden/>
          </w:rPr>
        </w:r>
        <w:r w:rsidR="007D3BF4">
          <w:rPr>
            <w:webHidden/>
          </w:rPr>
          <w:fldChar w:fldCharType="separate"/>
        </w:r>
        <w:r w:rsidR="007D3BF4">
          <w:rPr>
            <w:webHidden/>
          </w:rPr>
          <w:t>2</w:t>
        </w:r>
        <w:r w:rsidR="007D3BF4">
          <w:rPr>
            <w:webHidden/>
          </w:rPr>
          <w:fldChar w:fldCharType="end"/>
        </w:r>
      </w:hyperlink>
    </w:p>
    <w:p w14:paraId="66CEA7AC" w14:textId="77777777" w:rsidR="007D3BF4" w:rsidRDefault="00D51704">
      <w:pPr>
        <w:pStyle w:val="INNH1"/>
        <w:rPr>
          <w:rFonts w:asciiTheme="minorHAnsi" w:eastAsiaTheme="minorEastAsia" w:hAnsiTheme="minorHAnsi" w:cstheme="minorBidi"/>
          <w:b w:val="0"/>
          <w:bCs w:val="0"/>
          <w:i w:val="0"/>
          <w:iCs w:val="0"/>
          <w:color w:val="auto"/>
          <w:szCs w:val="24"/>
        </w:rPr>
      </w:pPr>
      <w:hyperlink w:anchor="_Toc482625715" w:history="1">
        <w:r w:rsidR="007D3BF4" w:rsidRPr="00407856">
          <w:rPr>
            <w:rStyle w:val="Hyperkobling"/>
          </w:rPr>
          <w:t>Sak 13/17 Sommeravslutning</w:t>
        </w:r>
        <w:r w:rsidR="007D3BF4">
          <w:rPr>
            <w:webHidden/>
          </w:rPr>
          <w:tab/>
        </w:r>
        <w:r w:rsidR="007D3BF4">
          <w:rPr>
            <w:webHidden/>
          </w:rPr>
          <w:fldChar w:fldCharType="begin"/>
        </w:r>
        <w:r w:rsidR="007D3BF4">
          <w:rPr>
            <w:webHidden/>
          </w:rPr>
          <w:instrText xml:space="preserve"> PAGEREF _Toc482625715 \h </w:instrText>
        </w:r>
        <w:r w:rsidR="007D3BF4">
          <w:rPr>
            <w:webHidden/>
          </w:rPr>
        </w:r>
        <w:r w:rsidR="007D3BF4">
          <w:rPr>
            <w:webHidden/>
          </w:rPr>
          <w:fldChar w:fldCharType="separate"/>
        </w:r>
        <w:r w:rsidR="007D3BF4">
          <w:rPr>
            <w:webHidden/>
          </w:rPr>
          <w:t>2</w:t>
        </w:r>
        <w:r w:rsidR="007D3BF4">
          <w:rPr>
            <w:webHidden/>
          </w:rPr>
          <w:fldChar w:fldCharType="end"/>
        </w:r>
      </w:hyperlink>
    </w:p>
    <w:p w14:paraId="2103633A" w14:textId="77777777" w:rsidR="007D3BF4" w:rsidRDefault="00D51704">
      <w:pPr>
        <w:pStyle w:val="INNH1"/>
        <w:rPr>
          <w:rFonts w:asciiTheme="minorHAnsi" w:eastAsiaTheme="minorEastAsia" w:hAnsiTheme="minorHAnsi" w:cstheme="minorBidi"/>
          <w:b w:val="0"/>
          <w:bCs w:val="0"/>
          <w:i w:val="0"/>
          <w:iCs w:val="0"/>
          <w:color w:val="auto"/>
          <w:szCs w:val="24"/>
        </w:rPr>
      </w:pPr>
      <w:hyperlink w:anchor="_Toc482625716" w:history="1">
        <w:r w:rsidR="007D3BF4" w:rsidRPr="00407856">
          <w:rPr>
            <w:rStyle w:val="Hyperkobling"/>
          </w:rPr>
          <w:t>Sak 14/17 Sportslig plan</w:t>
        </w:r>
        <w:r w:rsidR="007D3BF4">
          <w:rPr>
            <w:webHidden/>
          </w:rPr>
          <w:tab/>
        </w:r>
        <w:r w:rsidR="007D3BF4">
          <w:rPr>
            <w:webHidden/>
          </w:rPr>
          <w:fldChar w:fldCharType="begin"/>
        </w:r>
        <w:r w:rsidR="007D3BF4">
          <w:rPr>
            <w:webHidden/>
          </w:rPr>
          <w:instrText xml:space="preserve"> PAGEREF _Toc482625716 \h </w:instrText>
        </w:r>
        <w:r w:rsidR="007D3BF4">
          <w:rPr>
            <w:webHidden/>
          </w:rPr>
        </w:r>
        <w:r w:rsidR="007D3BF4">
          <w:rPr>
            <w:webHidden/>
          </w:rPr>
          <w:fldChar w:fldCharType="separate"/>
        </w:r>
        <w:r w:rsidR="007D3BF4">
          <w:rPr>
            <w:webHidden/>
          </w:rPr>
          <w:t>3</w:t>
        </w:r>
        <w:r w:rsidR="007D3BF4">
          <w:rPr>
            <w:webHidden/>
          </w:rPr>
          <w:fldChar w:fldCharType="end"/>
        </w:r>
      </w:hyperlink>
    </w:p>
    <w:p w14:paraId="1A027792" w14:textId="77777777" w:rsidR="007D3BF4" w:rsidRDefault="00D51704">
      <w:pPr>
        <w:pStyle w:val="INNH1"/>
        <w:rPr>
          <w:rFonts w:asciiTheme="minorHAnsi" w:eastAsiaTheme="minorEastAsia" w:hAnsiTheme="minorHAnsi" w:cstheme="minorBidi"/>
          <w:b w:val="0"/>
          <w:bCs w:val="0"/>
          <w:i w:val="0"/>
          <w:iCs w:val="0"/>
          <w:color w:val="auto"/>
          <w:szCs w:val="24"/>
        </w:rPr>
      </w:pPr>
      <w:hyperlink w:anchor="_Toc482625717" w:history="1">
        <w:r w:rsidR="007D3BF4" w:rsidRPr="00407856">
          <w:rPr>
            <w:rStyle w:val="Hyperkobling"/>
          </w:rPr>
          <w:t>Sak 16/17 Ny stevnestruktur NSF</w:t>
        </w:r>
        <w:r w:rsidR="007D3BF4">
          <w:rPr>
            <w:webHidden/>
          </w:rPr>
          <w:tab/>
        </w:r>
        <w:r w:rsidR="007D3BF4">
          <w:rPr>
            <w:webHidden/>
          </w:rPr>
          <w:fldChar w:fldCharType="begin"/>
        </w:r>
        <w:r w:rsidR="007D3BF4">
          <w:rPr>
            <w:webHidden/>
          </w:rPr>
          <w:instrText xml:space="preserve"> PAGEREF _Toc482625717 \h </w:instrText>
        </w:r>
        <w:r w:rsidR="007D3BF4">
          <w:rPr>
            <w:webHidden/>
          </w:rPr>
        </w:r>
        <w:r w:rsidR="007D3BF4">
          <w:rPr>
            <w:webHidden/>
          </w:rPr>
          <w:fldChar w:fldCharType="separate"/>
        </w:r>
        <w:r w:rsidR="007D3BF4">
          <w:rPr>
            <w:webHidden/>
          </w:rPr>
          <w:t>3</w:t>
        </w:r>
        <w:r w:rsidR="007D3BF4">
          <w:rPr>
            <w:webHidden/>
          </w:rPr>
          <w:fldChar w:fldCharType="end"/>
        </w:r>
      </w:hyperlink>
    </w:p>
    <w:p w14:paraId="6BB1EB29" w14:textId="77777777" w:rsidR="007D3BF4" w:rsidRDefault="00D51704">
      <w:pPr>
        <w:pStyle w:val="INNH1"/>
        <w:rPr>
          <w:rFonts w:asciiTheme="minorHAnsi" w:eastAsiaTheme="minorEastAsia" w:hAnsiTheme="minorHAnsi" w:cstheme="minorBidi"/>
          <w:b w:val="0"/>
          <w:bCs w:val="0"/>
          <w:i w:val="0"/>
          <w:iCs w:val="0"/>
          <w:color w:val="auto"/>
          <w:szCs w:val="24"/>
        </w:rPr>
      </w:pPr>
      <w:hyperlink w:anchor="_Toc482625718" w:history="1">
        <w:r w:rsidR="007D3BF4" w:rsidRPr="00407856">
          <w:rPr>
            <w:rStyle w:val="Hyperkobling"/>
          </w:rPr>
          <w:t>Sak 17/17 Utøverutvalg</w:t>
        </w:r>
        <w:r w:rsidR="007D3BF4">
          <w:rPr>
            <w:webHidden/>
          </w:rPr>
          <w:tab/>
        </w:r>
        <w:r w:rsidR="007D3BF4">
          <w:rPr>
            <w:webHidden/>
          </w:rPr>
          <w:fldChar w:fldCharType="begin"/>
        </w:r>
        <w:r w:rsidR="007D3BF4">
          <w:rPr>
            <w:webHidden/>
          </w:rPr>
          <w:instrText xml:space="preserve"> PAGEREF _Toc482625718 \h </w:instrText>
        </w:r>
        <w:r w:rsidR="007D3BF4">
          <w:rPr>
            <w:webHidden/>
          </w:rPr>
        </w:r>
        <w:r w:rsidR="007D3BF4">
          <w:rPr>
            <w:webHidden/>
          </w:rPr>
          <w:fldChar w:fldCharType="separate"/>
        </w:r>
        <w:r w:rsidR="007D3BF4">
          <w:rPr>
            <w:webHidden/>
          </w:rPr>
          <w:t>4</w:t>
        </w:r>
        <w:r w:rsidR="007D3BF4">
          <w:rPr>
            <w:webHidden/>
          </w:rPr>
          <w:fldChar w:fldCharType="end"/>
        </w:r>
      </w:hyperlink>
    </w:p>
    <w:p w14:paraId="23977CE8" w14:textId="77777777" w:rsidR="007D3BF4" w:rsidRDefault="00D51704">
      <w:pPr>
        <w:pStyle w:val="INNH1"/>
        <w:rPr>
          <w:rFonts w:asciiTheme="minorHAnsi" w:eastAsiaTheme="minorEastAsia" w:hAnsiTheme="minorHAnsi" w:cstheme="minorBidi"/>
          <w:b w:val="0"/>
          <w:bCs w:val="0"/>
          <w:i w:val="0"/>
          <w:iCs w:val="0"/>
          <w:color w:val="auto"/>
          <w:szCs w:val="24"/>
        </w:rPr>
      </w:pPr>
      <w:hyperlink w:anchor="_Toc482625719" w:history="1">
        <w:r w:rsidR="007D3BF4" w:rsidRPr="00407856">
          <w:rPr>
            <w:rStyle w:val="Hyperkobling"/>
          </w:rPr>
          <w:t>Eventuelt</w:t>
        </w:r>
        <w:r w:rsidR="007D3BF4">
          <w:rPr>
            <w:webHidden/>
          </w:rPr>
          <w:tab/>
        </w:r>
        <w:r w:rsidR="007D3BF4">
          <w:rPr>
            <w:webHidden/>
          </w:rPr>
          <w:fldChar w:fldCharType="begin"/>
        </w:r>
        <w:r w:rsidR="007D3BF4">
          <w:rPr>
            <w:webHidden/>
          </w:rPr>
          <w:instrText xml:space="preserve"> PAGEREF _Toc482625719 \h </w:instrText>
        </w:r>
        <w:r w:rsidR="007D3BF4">
          <w:rPr>
            <w:webHidden/>
          </w:rPr>
        </w:r>
        <w:r w:rsidR="007D3BF4">
          <w:rPr>
            <w:webHidden/>
          </w:rPr>
          <w:fldChar w:fldCharType="separate"/>
        </w:r>
        <w:r w:rsidR="007D3BF4">
          <w:rPr>
            <w:webHidden/>
          </w:rPr>
          <w:t>4</w:t>
        </w:r>
        <w:r w:rsidR="007D3BF4">
          <w:rPr>
            <w:webHidden/>
          </w:rPr>
          <w:fldChar w:fldCharType="end"/>
        </w:r>
      </w:hyperlink>
    </w:p>
    <w:p w14:paraId="1CA8E775" w14:textId="28891116" w:rsidR="00071FEC" w:rsidRDefault="003A1878" w:rsidP="00505E1B">
      <w:pPr>
        <w:rPr>
          <w:rFonts w:asciiTheme="minorHAnsi" w:hAnsiTheme="minorHAnsi"/>
          <w:sz w:val="22"/>
          <w:szCs w:val="22"/>
        </w:rPr>
      </w:pPr>
      <w:r w:rsidRPr="00C2170F">
        <w:rPr>
          <w:rFonts w:asciiTheme="minorHAnsi" w:hAnsiTheme="minorHAnsi"/>
          <w:sz w:val="22"/>
          <w:szCs w:val="22"/>
        </w:rPr>
        <w:fldChar w:fldCharType="end"/>
      </w:r>
      <w:bookmarkEnd w:id="0"/>
    </w:p>
    <w:p w14:paraId="0C0F5718" w14:textId="40FB74A7" w:rsidR="003E3107" w:rsidRDefault="003E3107" w:rsidP="00505E1B">
      <w:pPr>
        <w:rPr>
          <w:rFonts w:asciiTheme="minorHAnsi" w:hAnsiTheme="minorHAnsi"/>
          <w:sz w:val="22"/>
          <w:szCs w:val="22"/>
        </w:rPr>
      </w:pPr>
    </w:p>
    <w:p w14:paraId="09B70782" w14:textId="7DFD4430" w:rsidR="00310BFE" w:rsidRDefault="00310BFE" w:rsidP="00505E1B">
      <w:pPr>
        <w:rPr>
          <w:rFonts w:asciiTheme="minorHAnsi" w:hAnsiTheme="minorHAnsi"/>
          <w:sz w:val="22"/>
          <w:szCs w:val="22"/>
        </w:rPr>
      </w:pPr>
    </w:p>
    <w:p w14:paraId="69DEC6A8" w14:textId="613A229D" w:rsidR="00310BFE" w:rsidRDefault="00A97D87" w:rsidP="00B76AEB">
      <w:pPr>
        <w:spacing w:line="276" w:lineRule="auto"/>
        <w:rPr>
          <w:rFonts w:asciiTheme="minorHAnsi" w:hAnsiTheme="minorHAnsi"/>
          <w:sz w:val="22"/>
          <w:szCs w:val="22"/>
        </w:rPr>
      </w:pPr>
      <w:r>
        <w:rPr>
          <w:rFonts w:asciiTheme="minorHAnsi" w:hAnsiTheme="minorHAnsi"/>
          <w:sz w:val="22"/>
          <w:szCs w:val="22"/>
        </w:rPr>
        <w:br w:type="page"/>
      </w:r>
    </w:p>
    <w:p w14:paraId="34366DD5" w14:textId="77777777" w:rsidR="003E3107" w:rsidRDefault="003E3107" w:rsidP="00505E1B">
      <w:pPr>
        <w:rPr>
          <w:rFonts w:asciiTheme="minorHAnsi" w:hAnsiTheme="minorHAns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778"/>
        <w:gridCol w:w="1985"/>
        <w:gridCol w:w="1417"/>
      </w:tblGrid>
      <w:tr w:rsidR="00071FEC" w:rsidRPr="009D2B64" w14:paraId="7F688DB9" w14:textId="77777777" w:rsidTr="00B533EA">
        <w:tc>
          <w:tcPr>
            <w:tcW w:w="9180" w:type="dxa"/>
            <w:gridSpan w:val="3"/>
            <w:shd w:val="clear" w:color="auto" w:fill="D9D9D9" w:themeFill="background1" w:themeFillShade="D9"/>
          </w:tcPr>
          <w:p w14:paraId="16C42FC0" w14:textId="293C18A5" w:rsidR="00071FEC" w:rsidRPr="004D0D07" w:rsidRDefault="00071FEC" w:rsidP="00FD672E">
            <w:pPr>
              <w:pStyle w:val="Overskrift1"/>
            </w:pPr>
            <w:bookmarkStart w:id="1" w:name="_Toc482625712"/>
            <w:r w:rsidRPr="004D0D07">
              <w:t>S</w:t>
            </w:r>
            <w:r>
              <w:t xml:space="preserve">ak </w:t>
            </w:r>
            <w:r w:rsidR="00FD672E">
              <w:t>6/17</w:t>
            </w:r>
            <w:r w:rsidRPr="004D0D07">
              <w:t xml:space="preserve"> Godkjenning av </w:t>
            </w:r>
            <w:r>
              <w:t>innkalling</w:t>
            </w:r>
            <w:bookmarkEnd w:id="1"/>
          </w:p>
        </w:tc>
      </w:tr>
      <w:tr w:rsidR="00071FEC" w:rsidRPr="009D2B64" w14:paraId="6D37BE60" w14:textId="77777777" w:rsidTr="00B533EA">
        <w:tc>
          <w:tcPr>
            <w:tcW w:w="9180" w:type="dxa"/>
            <w:gridSpan w:val="3"/>
          </w:tcPr>
          <w:p w14:paraId="6911DC27" w14:textId="77777777" w:rsidR="00071FEC" w:rsidRPr="009D2B64" w:rsidRDefault="00071FEC" w:rsidP="00B533EA">
            <w:pPr>
              <w:rPr>
                <w:rFonts w:asciiTheme="minorHAnsi" w:hAnsiTheme="minorHAnsi"/>
                <w:sz w:val="22"/>
                <w:szCs w:val="22"/>
              </w:rPr>
            </w:pPr>
          </w:p>
        </w:tc>
      </w:tr>
      <w:tr w:rsidR="00071FEC" w:rsidRPr="009D2B64" w14:paraId="2A77C75D" w14:textId="77777777" w:rsidTr="00B533EA">
        <w:trPr>
          <w:trHeight w:val="117"/>
        </w:trPr>
        <w:tc>
          <w:tcPr>
            <w:tcW w:w="9180" w:type="dxa"/>
            <w:gridSpan w:val="3"/>
          </w:tcPr>
          <w:p w14:paraId="0E8F4C88" w14:textId="30A413AD" w:rsidR="00071FEC" w:rsidRPr="004D0D07" w:rsidRDefault="00071FEC" w:rsidP="00FD672E">
            <w:pPr>
              <w:rPr>
                <w:rFonts w:asciiTheme="minorHAnsi" w:hAnsiTheme="minorHAnsi"/>
                <w:sz w:val="22"/>
                <w:szCs w:val="22"/>
              </w:rPr>
            </w:pPr>
            <w:r w:rsidRPr="00927AE8">
              <w:rPr>
                <w:rFonts w:asciiTheme="minorHAnsi" w:hAnsiTheme="minorHAnsi"/>
                <w:b/>
                <w:sz w:val="22"/>
                <w:szCs w:val="22"/>
              </w:rPr>
              <w:t xml:space="preserve">Saken meldt av: </w:t>
            </w:r>
            <w:r w:rsidR="00FD672E">
              <w:rPr>
                <w:rFonts w:asciiTheme="minorHAnsi" w:hAnsiTheme="minorHAnsi"/>
                <w:sz w:val="22"/>
                <w:szCs w:val="22"/>
              </w:rPr>
              <w:t>Ronald</w:t>
            </w:r>
          </w:p>
        </w:tc>
      </w:tr>
      <w:tr w:rsidR="00071FEC" w:rsidRPr="009D2B64" w14:paraId="75F307E7" w14:textId="77777777" w:rsidTr="00B533EA">
        <w:tc>
          <w:tcPr>
            <w:tcW w:w="5778" w:type="dxa"/>
          </w:tcPr>
          <w:p w14:paraId="5027F8FA" w14:textId="77777777" w:rsidR="00071FEC" w:rsidRPr="009D2B64" w:rsidRDefault="00071FEC" w:rsidP="00B533EA">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tc>
        <w:tc>
          <w:tcPr>
            <w:tcW w:w="1985" w:type="dxa"/>
          </w:tcPr>
          <w:p w14:paraId="28875F85" w14:textId="77777777" w:rsidR="00071FEC" w:rsidRPr="009D2B64" w:rsidRDefault="00071FEC" w:rsidP="00B533EA">
            <w:pPr>
              <w:rPr>
                <w:rFonts w:asciiTheme="minorHAnsi" w:hAnsiTheme="minorHAnsi"/>
                <w:b/>
                <w:sz w:val="22"/>
                <w:szCs w:val="22"/>
              </w:rPr>
            </w:pPr>
            <w:r w:rsidRPr="009D2B64">
              <w:rPr>
                <w:rFonts w:asciiTheme="minorHAnsi" w:hAnsiTheme="minorHAnsi"/>
                <w:b/>
                <w:sz w:val="22"/>
                <w:szCs w:val="22"/>
              </w:rPr>
              <w:t>Ansvarlig:</w:t>
            </w:r>
          </w:p>
        </w:tc>
        <w:tc>
          <w:tcPr>
            <w:tcW w:w="1417" w:type="dxa"/>
          </w:tcPr>
          <w:p w14:paraId="6C683CD7" w14:textId="77777777" w:rsidR="00071FEC" w:rsidRPr="009D2B64" w:rsidRDefault="00071FEC" w:rsidP="00B533EA">
            <w:pPr>
              <w:rPr>
                <w:rFonts w:asciiTheme="minorHAnsi" w:hAnsiTheme="minorHAnsi"/>
                <w:b/>
                <w:sz w:val="22"/>
                <w:szCs w:val="22"/>
              </w:rPr>
            </w:pPr>
            <w:r w:rsidRPr="009D2B64">
              <w:rPr>
                <w:rFonts w:asciiTheme="minorHAnsi" w:hAnsiTheme="minorHAnsi"/>
                <w:b/>
                <w:sz w:val="22"/>
                <w:szCs w:val="22"/>
              </w:rPr>
              <w:t>Frist:</w:t>
            </w:r>
          </w:p>
        </w:tc>
      </w:tr>
      <w:tr w:rsidR="00071FEC" w:rsidRPr="009D2B64" w14:paraId="7B91B7FF" w14:textId="77777777" w:rsidTr="00B533EA">
        <w:tc>
          <w:tcPr>
            <w:tcW w:w="5778" w:type="dxa"/>
          </w:tcPr>
          <w:p w14:paraId="0783163E" w14:textId="77777777" w:rsidR="00071FEC" w:rsidRPr="004D0D07" w:rsidRDefault="00071FEC" w:rsidP="00B533EA">
            <w:pPr>
              <w:rPr>
                <w:rFonts w:asciiTheme="minorHAnsi" w:hAnsiTheme="minorHAnsi"/>
                <w:sz w:val="22"/>
                <w:szCs w:val="22"/>
              </w:rPr>
            </w:pPr>
            <w:r>
              <w:rPr>
                <w:rFonts w:asciiTheme="minorHAnsi" w:hAnsiTheme="minorHAnsi"/>
                <w:sz w:val="22"/>
                <w:szCs w:val="22"/>
              </w:rPr>
              <w:t xml:space="preserve">Styret godkjenner innkalling </w:t>
            </w:r>
          </w:p>
        </w:tc>
        <w:tc>
          <w:tcPr>
            <w:tcW w:w="1985" w:type="dxa"/>
          </w:tcPr>
          <w:p w14:paraId="4AF8FC99" w14:textId="77777777" w:rsidR="00071FEC" w:rsidRPr="00DA52F8" w:rsidRDefault="00071FEC" w:rsidP="00B533EA">
            <w:pPr>
              <w:rPr>
                <w:rFonts w:asciiTheme="minorHAnsi" w:hAnsiTheme="minorHAnsi"/>
                <w:b/>
                <w:sz w:val="22"/>
                <w:szCs w:val="22"/>
              </w:rPr>
            </w:pPr>
            <w:r>
              <w:rPr>
                <w:rFonts w:asciiTheme="minorHAnsi" w:hAnsiTheme="minorHAnsi"/>
                <w:b/>
                <w:sz w:val="22"/>
                <w:szCs w:val="22"/>
              </w:rPr>
              <w:t>Styret</w:t>
            </w:r>
          </w:p>
        </w:tc>
        <w:tc>
          <w:tcPr>
            <w:tcW w:w="1417" w:type="dxa"/>
          </w:tcPr>
          <w:p w14:paraId="4CFF5CA3" w14:textId="77777777" w:rsidR="00071FEC" w:rsidRPr="00DA52F8" w:rsidRDefault="00071FEC" w:rsidP="00B533EA">
            <w:pPr>
              <w:rPr>
                <w:rFonts w:asciiTheme="minorHAnsi" w:hAnsiTheme="minorHAnsi"/>
                <w:b/>
                <w:sz w:val="22"/>
                <w:szCs w:val="22"/>
              </w:rPr>
            </w:pPr>
          </w:p>
        </w:tc>
      </w:tr>
      <w:tr w:rsidR="00071FEC" w:rsidRPr="009D2B64" w14:paraId="0F89A57C" w14:textId="77777777" w:rsidTr="00B533EA">
        <w:tc>
          <w:tcPr>
            <w:tcW w:w="5778" w:type="dxa"/>
          </w:tcPr>
          <w:p w14:paraId="204CA939" w14:textId="77777777" w:rsidR="00071FEC" w:rsidRPr="00DA52F8" w:rsidRDefault="00071FEC" w:rsidP="00B533EA">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c>
          <w:tcPr>
            <w:tcW w:w="1985" w:type="dxa"/>
          </w:tcPr>
          <w:p w14:paraId="3804C5A7" w14:textId="77777777" w:rsidR="00071FEC" w:rsidRPr="00DA52F8" w:rsidRDefault="00071FEC" w:rsidP="00B533EA">
            <w:pPr>
              <w:rPr>
                <w:rFonts w:asciiTheme="minorHAnsi" w:hAnsiTheme="minorHAnsi"/>
                <w:b/>
                <w:sz w:val="22"/>
                <w:szCs w:val="22"/>
              </w:rPr>
            </w:pPr>
            <w:r w:rsidRPr="00DA52F8">
              <w:rPr>
                <w:rFonts w:asciiTheme="minorHAnsi" w:hAnsiTheme="minorHAnsi"/>
                <w:b/>
                <w:sz w:val="22"/>
                <w:szCs w:val="22"/>
              </w:rPr>
              <w:t>Ansvarlig:</w:t>
            </w:r>
          </w:p>
        </w:tc>
        <w:tc>
          <w:tcPr>
            <w:tcW w:w="1417" w:type="dxa"/>
          </w:tcPr>
          <w:p w14:paraId="2A1F5842" w14:textId="77777777" w:rsidR="00071FEC" w:rsidRPr="00DA52F8" w:rsidRDefault="00071FEC" w:rsidP="00B533EA">
            <w:pPr>
              <w:rPr>
                <w:rFonts w:asciiTheme="minorHAnsi" w:hAnsiTheme="minorHAnsi"/>
                <w:b/>
                <w:sz w:val="22"/>
                <w:szCs w:val="22"/>
              </w:rPr>
            </w:pPr>
            <w:r w:rsidRPr="00DA52F8">
              <w:rPr>
                <w:rFonts w:asciiTheme="minorHAnsi" w:hAnsiTheme="minorHAnsi"/>
                <w:b/>
                <w:sz w:val="22"/>
                <w:szCs w:val="22"/>
              </w:rPr>
              <w:t xml:space="preserve">Frist: </w:t>
            </w:r>
          </w:p>
        </w:tc>
      </w:tr>
      <w:tr w:rsidR="00071FEC" w:rsidRPr="009D2B64" w14:paraId="4D916EE3" w14:textId="77777777" w:rsidTr="00B533EA">
        <w:tc>
          <w:tcPr>
            <w:tcW w:w="5778" w:type="dxa"/>
          </w:tcPr>
          <w:p w14:paraId="2E9E40CB" w14:textId="3E90379F" w:rsidR="00071FEC" w:rsidRPr="004D0D07" w:rsidRDefault="00B918A6" w:rsidP="00B533EA">
            <w:pPr>
              <w:rPr>
                <w:rFonts w:asciiTheme="minorHAnsi" w:hAnsiTheme="minorHAnsi"/>
                <w:sz w:val="22"/>
                <w:szCs w:val="22"/>
              </w:rPr>
            </w:pPr>
            <w:r>
              <w:rPr>
                <w:rFonts w:asciiTheme="minorHAnsi" w:hAnsiTheme="minorHAnsi"/>
                <w:sz w:val="22"/>
                <w:szCs w:val="22"/>
              </w:rPr>
              <w:t>Godkjent</w:t>
            </w:r>
          </w:p>
        </w:tc>
        <w:tc>
          <w:tcPr>
            <w:tcW w:w="1985" w:type="dxa"/>
          </w:tcPr>
          <w:p w14:paraId="08286ED0" w14:textId="77777777" w:rsidR="00071FEC" w:rsidRPr="00DA52F8" w:rsidRDefault="00071FEC" w:rsidP="00B533EA">
            <w:pPr>
              <w:rPr>
                <w:rFonts w:asciiTheme="minorHAnsi" w:hAnsiTheme="minorHAnsi"/>
                <w:b/>
                <w:sz w:val="22"/>
                <w:szCs w:val="22"/>
              </w:rPr>
            </w:pPr>
            <w:r>
              <w:rPr>
                <w:rFonts w:asciiTheme="minorHAnsi" w:hAnsiTheme="minorHAnsi"/>
                <w:b/>
                <w:sz w:val="22"/>
                <w:szCs w:val="22"/>
              </w:rPr>
              <w:t>Styret</w:t>
            </w:r>
          </w:p>
        </w:tc>
        <w:tc>
          <w:tcPr>
            <w:tcW w:w="1417" w:type="dxa"/>
          </w:tcPr>
          <w:p w14:paraId="122FC47B" w14:textId="77777777" w:rsidR="00071FEC" w:rsidRPr="00DA52F8" w:rsidRDefault="00071FEC" w:rsidP="00B533EA">
            <w:pPr>
              <w:rPr>
                <w:rFonts w:asciiTheme="minorHAnsi" w:hAnsiTheme="minorHAnsi"/>
                <w:b/>
                <w:sz w:val="22"/>
                <w:szCs w:val="22"/>
              </w:rPr>
            </w:pPr>
          </w:p>
        </w:tc>
      </w:tr>
    </w:tbl>
    <w:p w14:paraId="6AD6EF93" w14:textId="6A928413" w:rsidR="00430E5F" w:rsidRDefault="00430E5F">
      <w:pPr>
        <w:rPr>
          <w:rFonts w:asciiTheme="minorHAnsi" w:hAnsiTheme="minorHAnsi" w:cstheme="minorHAnsi"/>
          <w:b/>
          <w:sz w:val="32"/>
          <w:szCs w:val="3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434"/>
        <w:gridCol w:w="6746"/>
      </w:tblGrid>
      <w:tr w:rsidR="0010539E" w:rsidRPr="004D0D07" w14:paraId="587FC8B0" w14:textId="77777777" w:rsidTr="00C3317E">
        <w:tc>
          <w:tcPr>
            <w:tcW w:w="9180" w:type="dxa"/>
            <w:gridSpan w:val="2"/>
            <w:shd w:val="clear" w:color="auto" w:fill="D9D9D9" w:themeFill="background1" w:themeFillShade="D9"/>
          </w:tcPr>
          <w:p w14:paraId="4D769004" w14:textId="74984E54" w:rsidR="0010539E" w:rsidRPr="004D0D07" w:rsidRDefault="0010539E" w:rsidP="00C3317E">
            <w:pPr>
              <w:pStyle w:val="Overskrift1"/>
            </w:pPr>
            <w:bookmarkStart w:id="2" w:name="_Toc472941379"/>
            <w:bookmarkStart w:id="3" w:name="_Toc480552405"/>
            <w:bookmarkStart w:id="4" w:name="_Toc482625713"/>
            <w:r>
              <w:t>Infosaker</w:t>
            </w:r>
            <w:bookmarkEnd w:id="2"/>
            <w:bookmarkEnd w:id="3"/>
            <w:r w:rsidR="00DF0CBF">
              <w:t xml:space="preserve"> – fra ansvarlige</w:t>
            </w:r>
            <w:bookmarkEnd w:id="4"/>
          </w:p>
        </w:tc>
      </w:tr>
      <w:tr w:rsidR="0010539E" w:rsidRPr="00277913" w14:paraId="07639E0B" w14:textId="77777777" w:rsidTr="00C3317E">
        <w:trPr>
          <w:trHeight w:val="117"/>
        </w:trPr>
        <w:tc>
          <w:tcPr>
            <w:tcW w:w="2434" w:type="dxa"/>
          </w:tcPr>
          <w:p w14:paraId="4E97FA05" w14:textId="77777777" w:rsidR="0010539E" w:rsidRDefault="0010539E" w:rsidP="00C3317E">
            <w:pPr>
              <w:rPr>
                <w:rFonts w:asciiTheme="minorHAnsi" w:hAnsiTheme="minorHAnsi"/>
                <w:sz w:val="22"/>
                <w:szCs w:val="22"/>
              </w:rPr>
            </w:pPr>
            <w:r>
              <w:rPr>
                <w:rFonts w:asciiTheme="minorHAnsi" w:hAnsiTheme="minorHAnsi"/>
                <w:sz w:val="22"/>
                <w:szCs w:val="22"/>
              </w:rPr>
              <w:t>Svømmeskolen</w:t>
            </w:r>
          </w:p>
        </w:tc>
        <w:tc>
          <w:tcPr>
            <w:tcW w:w="6746" w:type="dxa"/>
          </w:tcPr>
          <w:p w14:paraId="375F8009" w14:textId="32A48F70" w:rsidR="0010539E" w:rsidRDefault="0010539E" w:rsidP="0010539E">
            <w:pPr>
              <w:rPr>
                <w:rFonts w:asciiTheme="minorHAnsi" w:hAnsiTheme="minorHAnsi"/>
                <w:sz w:val="22"/>
                <w:szCs w:val="22"/>
              </w:rPr>
            </w:pPr>
            <w:r>
              <w:rPr>
                <w:rFonts w:asciiTheme="minorHAnsi" w:hAnsiTheme="minorHAnsi"/>
                <w:sz w:val="22"/>
                <w:szCs w:val="22"/>
              </w:rPr>
              <w:t xml:space="preserve">Kjører intensivkurs over 8 tirsdager/torsdager i mai/juni. </w:t>
            </w:r>
            <w:r w:rsidR="00B918A6">
              <w:rPr>
                <w:rFonts w:asciiTheme="minorHAnsi" w:hAnsiTheme="minorHAnsi"/>
                <w:sz w:val="22"/>
                <w:szCs w:val="22"/>
              </w:rPr>
              <w:t>20 flere plasser enn i 2016.</w:t>
            </w:r>
          </w:p>
          <w:p w14:paraId="22A30680" w14:textId="77777777" w:rsidR="0010539E" w:rsidRDefault="00B918A6" w:rsidP="00B918A6">
            <w:pPr>
              <w:rPr>
                <w:rFonts w:asciiTheme="minorHAnsi" w:hAnsiTheme="minorHAnsi"/>
                <w:sz w:val="22"/>
                <w:szCs w:val="22"/>
              </w:rPr>
            </w:pPr>
            <w:r>
              <w:rPr>
                <w:rFonts w:asciiTheme="minorHAnsi" w:hAnsiTheme="minorHAnsi"/>
                <w:sz w:val="22"/>
                <w:szCs w:val="22"/>
              </w:rPr>
              <w:t xml:space="preserve">Barnehagesvømming i uke 25 og 26. </w:t>
            </w:r>
          </w:p>
          <w:p w14:paraId="65BFBA86" w14:textId="633D1D63" w:rsidR="00284491" w:rsidRPr="00AB38F4" w:rsidRDefault="00284491" w:rsidP="00B918A6">
            <w:pPr>
              <w:rPr>
                <w:rFonts w:asciiTheme="minorHAnsi" w:hAnsiTheme="minorHAnsi"/>
                <w:sz w:val="22"/>
                <w:szCs w:val="22"/>
              </w:rPr>
            </w:pPr>
            <w:r>
              <w:rPr>
                <w:rFonts w:asciiTheme="minorHAnsi" w:hAnsiTheme="minorHAnsi"/>
                <w:sz w:val="22"/>
                <w:szCs w:val="22"/>
              </w:rPr>
              <w:t>Det planlegges møte for å sette opp terminliste for sesongen 2017/2018.</w:t>
            </w:r>
          </w:p>
        </w:tc>
      </w:tr>
      <w:tr w:rsidR="0010539E" w14:paraId="451CE99B" w14:textId="77777777" w:rsidTr="00C3317E">
        <w:trPr>
          <w:trHeight w:val="232"/>
        </w:trPr>
        <w:tc>
          <w:tcPr>
            <w:tcW w:w="2434" w:type="dxa"/>
          </w:tcPr>
          <w:p w14:paraId="2DA950E9" w14:textId="77777777" w:rsidR="0010539E" w:rsidRDefault="0010539E" w:rsidP="00C3317E">
            <w:pPr>
              <w:rPr>
                <w:rFonts w:asciiTheme="minorHAnsi" w:hAnsiTheme="minorHAnsi"/>
                <w:sz w:val="22"/>
                <w:szCs w:val="22"/>
              </w:rPr>
            </w:pPr>
            <w:r>
              <w:rPr>
                <w:rFonts w:asciiTheme="minorHAnsi" w:hAnsiTheme="minorHAnsi"/>
                <w:sz w:val="22"/>
                <w:szCs w:val="22"/>
              </w:rPr>
              <w:t>Slottsfjell Open 2017</w:t>
            </w:r>
          </w:p>
        </w:tc>
        <w:tc>
          <w:tcPr>
            <w:tcW w:w="6746" w:type="dxa"/>
          </w:tcPr>
          <w:p w14:paraId="1B66782C" w14:textId="645766F2" w:rsidR="0010539E" w:rsidRDefault="00B918A6" w:rsidP="00C3317E">
            <w:pPr>
              <w:rPr>
                <w:rFonts w:asciiTheme="minorHAnsi" w:hAnsiTheme="minorHAnsi"/>
                <w:sz w:val="22"/>
                <w:szCs w:val="22"/>
              </w:rPr>
            </w:pPr>
            <w:r>
              <w:rPr>
                <w:rFonts w:asciiTheme="minorHAnsi" w:hAnsiTheme="minorHAnsi"/>
                <w:sz w:val="22"/>
                <w:szCs w:val="22"/>
              </w:rPr>
              <w:t>Tidtakerutstyr OK, møte i stevnekomiteen i starten av juni</w:t>
            </w:r>
          </w:p>
        </w:tc>
      </w:tr>
      <w:tr w:rsidR="0010539E" w14:paraId="52258D88" w14:textId="77777777" w:rsidTr="00C3317E">
        <w:trPr>
          <w:trHeight w:val="232"/>
        </w:trPr>
        <w:tc>
          <w:tcPr>
            <w:tcW w:w="2434" w:type="dxa"/>
          </w:tcPr>
          <w:p w14:paraId="013AACF0" w14:textId="77777777" w:rsidR="0010539E" w:rsidRDefault="0010539E" w:rsidP="00C3317E">
            <w:pPr>
              <w:rPr>
                <w:rFonts w:asciiTheme="minorHAnsi" w:hAnsiTheme="minorHAnsi"/>
                <w:sz w:val="22"/>
                <w:szCs w:val="22"/>
              </w:rPr>
            </w:pPr>
            <w:r>
              <w:rPr>
                <w:rFonts w:asciiTheme="minorHAnsi" w:hAnsiTheme="minorHAnsi"/>
                <w:sz w:val="22"/>
                <w:szCs w:val="22"/>
              </w:rPr>
              <w:t>Sponsorgruppe</w:t>
            </w:r>
          </w:p>
        </w:tc>
        <w:tc>
          <w:tcPr>
            <w:tcW w:w="6746" w:type="dxa"/>
          </w:tcPr>
          <w:p w14:paraId="43092D8F" w14:textId="08154442" w:rsidR="0010539E" w:rsidRDefault="00B918A6" w:rsidP="00C3317E">
            <w:pPr>
              <w:rPr>
                <w:rFonts w:asciiTheme="minorHAnsi" w:hAnsiTheme="minorHAnsi"/>
                <w:sz w:val="22"/>
                <w:szCs w:val="22"/>
              </w:rPr>
            </w:pPr>
            <w:r>
              <w:rPr>
                <w:rFonts w:asciiTheme="minorHAnsi" w:hAnsiTheme="minorHAnsi"/>
                <w:sz w:val="22"/>
                <w:szCs w:val="22"/>
              </w:rPr>
              <w:t>Utarbeidet materiell, gjennomført møter med foresatte på to stevner.</w:t>
            </w:r>
          </w:p>
        </w:tc>
      </w:tr>
      <w:tr w:rsidR="0010539E" w14:paraId="6D7DF4B4" w14:textId="77777777" w:rsidTr="00C3317E">
        <w:trPr>
          <w:trHeight w:val="232"/>
        </w:trPr>
        <w:tc>
          <w:tcPr>
            <w:tcW w:w="2434" w:type="dxa"/>
          </w:tcPr>
          <w:p w14:paraId="05B383C2" w14:textId="77777777" w:rsidR="0010539E" w:rsidRDefault="0010539E" w:rsidP="00C3317E">
            <w:pPr>
              <w:rPr>
                <w:rFonts w:asciiTheme="minorHAnsi" w:hAnsiTheme="minorHAnsi"/>
                <w:sz w:val="22"/>
                <w:szCs w:val="22"/>
              </w:rPr>
            </w:pPr>
            <w:r>
              <w:rPr>
                <w:rFonts w:asciiTheme="minorHAnsi" w:hAnsiTheme="minorHAnsi"/>
                <w:sz w:val="22"/>
                <w:szCs w:val="22"/>
              </w:rPr>
              <w:t>Dugnad</w:t>
            </w:r>
          </w:p>
        </w:tc>
        <w:tc>
          <w:tcPr>
            <w:tcW w:w="6746" w:type="dxa"/>
          </w:tcPr>
          <w:p w14:paraId="52D26BCA" w14:textId="5BF372F0" w:rsidR="0010539E" w:rsidRDefault="00B918A6" w:rsidP="00C3317E">
            <w:pPr>
              <w:rPr>
                <w:rFonts w:asciiTheme="minorHAnsi" w:hAnsiTheme="minorHAnsi"/>
                <w:sz w:val="22"/>
                <w:szCs w:val="22"/>
              </w:rPr>
            </w:pPr>
            <w:r>
              <w:rPr>
                <w:rFonts w:asciiTheme="minorHAnsi" w:hAnsiTheme="minorHAnsi"/>
                <w:sz w:val="22"/>
                <w:szCs w:val="22"/>
              </w:rPr>
              <w:t>Kortsalg er i gang. Mange har etterbestilt flere kortpakker.</w:t>
            </w:r>
          </w:p>
        </w:tc>
      </w:tr>
      <w:tr w:rsidR="00284491" w14:paraId="353EAC47" w14:textId="77777777" w:rsidTr="00C3317E">
        <w:trPr>
          <w:trHeight w:val="232"/>
        </w:trPr>
        <w:tc>
          <w:tcPr>
            <w:tcW w:w="2434" w:type="dxa"/>
          </w:tcPr>
          <w:p w14:paraId="4C598AD8" w14:textId="29FF856B" w:rsidR="00284491" w:rsidRDefault="00284491" w:rsidP="00C3317E">
            <w:pPr>
              <w:rPr>
                <w:rFonts w:asciiTheme="minorHAnsi" w:hAnsiTheme="minorHAnsi"/>
                <w:sz w:val="22"/>
                <w:szCs w:val="22"/>
              </w:rPr>
            </w:pPr>
            <w:r>
              <w:rPr>
                <w:rFonts w:asciiTheme="minorHAnsi" w:hAnsiTheme="minorHAnsi"/>
                <w:sz w:val="22"/>
                <w:szCs w:val="22"/>
              </w:rPr>
              <w:t>Treningsleir A-partiet</w:t>
            </w:r>
          </w:p>
        </w:tc>
        <w:tc>
          <w:tcPr>
            <w:tcW w:w="6746" w:type="dxa"/>
          </w:tcPr>
          <w:p w14:paraId="2230627A" w14:textId="4AAE10F1" w:rsidR="00284491" w:rsidRDefault="00284491" w:rsidP="00C3317E">
            <w:pPr>
              <w:rPr>
                <w:rFonts w:asciiTheme="minorHAnsi" w:hAnsiTheme="minorHAnsi"/>
                <w:sz w:val="22"/>
                <w:szCs w:val="22"/>
              </w:rPr>
            </w:pPr>
            <w:r>
              <w:rPr>
                <w:rFonts w:asciiTheme="minorHAnsi" w:hAnsiTheme="minorHAnsi"/>
                <w:sz w:val="22"/>
                <w:szCs w:val="22"/>
              </w:rPr>
              <w:t>Charlene Atkins deltar på lederkurs gjennom RAUS og skal gjennomføre praksis i klubben. Ønsker å organisere treningsleir for A-partiet. Presenterte ulike alternativer. Jobber videre med dette eter innspill fra styret.</w:t>
            </w:r>
          </w:p>
        </w:tc>
      </w:tr>
    </w:tbl>
    <w:p w14:paraId="11E1C265" w14:textId="53D91CB3" w:rsidR="00430E5F" w:rsidRDefault="00430E5F">
      <w:pPr>
        <w:rPr>
          <w:rFonts w:asciiTheme="minorHAnsi" w:hAnsiTheme="minorHAnsi" w:cstheme="minorHAnsi"/>
          <w:b/>
          <w:sz w:val="32"/>
          <w:szCs w:val="3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180"/>
      </w:tblGrid>
      <w:tr w:rsidR="007044C0" w:rsidRPr="009D2B64" w14:paraId="3D52F0C7" w14:textId="77777777" w:rsidTr="00C3317E">
        <w:tc>
          <w:tcPr>
            <w:tcW w:w="9180" w:type="dxa"/>
            <w:shd w:val="clear" w:color="auto" w:fill="D9D9D9" w:themeFill="background1" w:themeFillShade="D9"/>
          </w:tcPr>
          <w:p w14:paraId="55D3E708" w14:textId="77777777" w:rsidR="007044C0" w:rsidRPr="00DF3CCA" w:rsidRDefault="007044C0" w:rsidP="00C3317E">
            <w:pPr>
              <w:pStyle w:val="Overskrift1"/>
            </w:pPr>
            <w:bookmarkStart w:id="5" w:name="_Toc480552406"/>
            <w:bookmarkStart w:id="6" w:name="_Toc482625714"/>
            <w:r w:rsidRPr="00DF3CCA">
              <w:t xml:space="preserve">Sak </w:t>
            </w:r>
            <w:r>
              <w:t>11/17 Rollefordeling</w:t>
            </w:r>
            <w:bookmarkEnd w:id="5"/>
            <w:bookmarkEnd w:id="6"/>
          </w:p>
        </w:tc>
      </w:tr>
      <w:tr w:rsidR="007044C0" w:rsidRPr="009D2B64" w14:paraId="3FCD9D02" w14:textId="77777777" w:rsidTr="00C3317E">
        <w:tc>
          <w:tcPr>
            <w:tcW w:w="9180" w:type="dxa"/>
          </w:tcPr>
          <w:p w14:paraId="31EBD816" w14:textId="77777777" w:rsidR="007044C0" w:rsidRPr="00BC2714" w:rsidRDefault="007044C0" w:rsidP="00C3317E">
            <w:pPr>
              <w:jc w:val="both"/>
              <w:rPr>
                <w:rFonts w:asciiTheme="minorHAnsi" w:hAnsiTheme="minorHAnsi"/>
                <w:bCs/>
                <w:sz w:val="22"/>
                <w:szCs w:val="22"/>
              </w:rPr>
            </w:pPr>
            <w:r>
              <w:rPr>
                <w:rFonts w:asciiTheme="minorHAnsi" w:hAnsiTheme="minorHAnsi" w:cs="Verdana"/>
                <w:color w:val="000000"/>
                <w:sz w:val="22"/>
                <w:szCs w:val="22"/>
                <w:lang w:eastAsia="en-US"/>
              </w:rPr>
              <w:t>Med utgangspunkt i tidligere rollefordelinger og samtaler på overleveringsmøte se videre på rollefordeling for 2017.</w:t>
            </w:r>
          </w:p>
        </w:tc>
      </w:tr>
      <w:tr w:rsidR="007044C0" w:rsidRPr="009D2B64" w14:paraId="69B02D50" w14:textId="77777777" w:rsidTr="00C3317E">
        <w:trPr>
          <w:trHeight w:val="117"/>
        </w:trPr>
        <w:tc>
          <w:tcPr>
            <w:tcW w:w="9180" w:type="dxa"/>
          </w:tcPr>
          <w:p w14:paraId="4E0D2779" w14:textId="77777777" w:rsidR="007044C0" w:rsidRPr="00497A95" w:rsidRDefault="007044C0" w:rsidP="00C3317E">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Brit</w:t>
            </w:r>
          </w:p>
        </w:tc>
      </w:tr>
      <w:tr w:rsidR="007044C0" w:rsidRPr="009D2B64" w14:paraId="2E009F3A" w14:textId="77777777" w:rsidTr="00C3317E">
        <w:tc>
          <w:tcPr>
            <w:tcW w:w="9180" w:type="dxa"/>
          </w:tcPr>
          <w:p w14:paraId="26C74688" w14:textId="77777777" w:rsidR="007044C0" w:rsidRDefault="007044C0" w:rsidP="00C3317E">
            <w:pPr>
              <w:widowControl w:val="0"/>
              <w:autoSpaceDE w:val="0"/>
              <w:autoSpaceDN w:val="0"/>
              <w:adjustRightInd w:val="0"/>
              <w:spacing w:line="340" w:lineRule="atLeast"/>
              <w:rPr>
                <w:rFonts w:asciiTheme="minorHAnsi" w:hAnsiTheme="minorHAnsi" w:cs="Times"/>
                <w:color w:val="000000"/>
                <w:sz w:val="22"/>
                <w:szCs w:val="22"/>
                <w:lang w:eastAsia="en-US"/>
              </w:rPr>
            </w:pPr>
            <w:r w:rsidRPr="00DF3CCA">
              <w:rPr>
                <w:rFonts w:asciiTheme="minorHAnsi" w:hAnsiTheme="minorHAnsi" w:cs="Times"/>
                <w:b/>
                <w:bCs/>
                <w:color w:val="000000"/>
                <w:sz w:val="22"/>
                <w:szCs w:val="22"/>
                <w:lang w:eastAsia="en-US"/>
              </w:rPr>
              <w:t xml:space="preserve">Forslag til vedtak: </w:t>
            </w:r>
          </w:p>
          <w:p w14:paraId="45E99B89" w14:textId="77777777" w:rsidR="007044C0" w:rsidRPr="009D2B64" w:rsidRDefault="007044C0" w:rsidP="00C3317E">
            <w:pPr>
              <w:rPr>
                <w:rFonts w:asciiTheme="minorHAnsi" w:hAnsiTheme="minorHAnsi"/>
                <w:b/>
                <w:sz w:val="22"/>
                <w:szCs w:val="22"/>
              </w:rPr>
            </w:pPr>
            <w:r w:rsidRPr="00DF3CCA">
              <w:rPr>
                <w:rFonts w:asciiTheme="minorHAnsi" w:hAnsiTheme="minorHAnsi" w:cs="Times"/>
                <w:color w:val="000000"/>
                <w:sz w:val="22"/>
                <w:szCs w:val="22"/>
                <w:lang w:eastAsia="en-US"/>
              </w:rPr>
              <w:t xml:space="preserve"> </w:t>
            </w:r>
          </w:p>
        </w:tc>
      </w:tr>
      <w:tr w:rsidR="007044C0" w:rsidRPr="009D2B64" w14:paraId="57566CB9" w14:textId="77777777" w:rsidTr="00C3317E">
        <w:tc>
          <w:tcPr>
            <w:tcW w:w="9180" w:type="dxa"/>
          </w:tcPr>
          <w:p w14:paraId="68E94058" w14:textId="77777777" w:rsidR="007044C0" w:rsidRPr="00DA52F8" w:rsidRDefault="007044C0" w:rsidP="00C3317E">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r>
      <w:tr w:rsidR="007044C0" w:rsidRPr="009D2B64" w14:paraId="75B01472" w14:textId="77777777" w:rsidTr="00C3317E">
        <w:tc>
          <w:tcPr>
            <w:tcW w:w="9180" w:type="dxa"/>
          </w:tcPr>
          <w:p w14:paraId="2995DF9B" w14:textId="258D4EF6" w:rsidR="007044C0" w:rsidRPr="004D0D07" w:rsidRDefault="00B918A6" w:rsidP="00C3317E">
            <w:pPr>
              <w:rPr>
                <w:rFonts w:asciiTheme="minorHAnsi" w:hAnsiTheme="minorHAnsi"/>
                <w:sz w:val="22"/>
                <w:szCs w:val="22"/>
              </w:rPr>
            </w:pPr>
            <w:r>
              <w:rPr>
                <w:rFonts w:asciiTheme="minorHAnsi" w:hAnsiTheme="minorHAnsi"/>
                <w:sz w:val="22"/>
                <w:szCs w:val="22"/>
              </w:rPr>
              <w:t>Ved tatt med noen justeringer på styremedlem 2.</w:t>
            </w:r>
          </w:p>
        </w:tc>
      </w:tr>
    </w:tbl>
    <w:p w14:paraId="5CEE0163" w14:textId="086FD53C" w:rsidR="00035078" w:rsidRDefault="00035078">
      <w:pPr>
        <w:spacing w:line="276" w:lineRule="auto"/>
        <w:rPr>
          <w:rFonts w:asciiTheme="minorHAnsi" w:hAnsiTheme="minorHAnsi" w:cstheme="minorHAnsi"/>
          <w:b/>
          <w:sz w:val="32"/>
          <w:szCs w:val="3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180"/>
      </w:tblGrid>
      <w:tr w:rsidR="007044C0" w:rsidRPr="004D0D07" w14:paraId="68659DBA" w14:textId="77777777" w:rsidTr="00C3317E">
        <w:tc>
          <w:tcPr>
            <w:tcW w:w="9180" w:type="dxa"/>
            <w:shd w:val="clear" w:color="auto" w:fill="D9D9D9" w:themeFill="background1" w:themeFillShade="D9"/>
          </w:tcPr>
          <w:p w14:paraId="45C66D8D" w14:textId="1295DBEF" w:rsidR="007044C0" w:rsidRPr="004D0D07" w:rsidRDefault="007044C0" w:rsidP="007044C0">
            <w:pPr>
              <w:pStyle w:val="Overskrift1"/>
            </w:pPr>
            <w:bookmarkStart w:id="7" w:name="_Toc480552407"/>
            <w:bookmarkStart w:id="8" w:name="_Toc482625715"/>
            <w:r>
              <w:t xml:space="preserve">Sak 13/17 </w:t>
            </w:r>
            <w:bookmarkEnd w:id="7"/>
            <w:r>
              <w:t>Sommeravslutning</w:t>
            </w:r>
            <w:bookmarkEnd w:id="8"/>
          </w:p>
        </w:tc>
      </w:tr>
      <w:tr w:rsidR="007044C0" w:rsidRPr="00BC2714" w14:paraId="2E7A0A12" w14:textId="77777777" w:rsidTr="00C3317E">
        <w:tc>
          <w:tcPr>
            <w:tcW w:w="9180" w:type="dxa"/>
          </w:tcPr>
          <w:p w14:paraId="7AA8EFCB" w14:textId="3E044B50" w:rsidR="007044C0" w:rsidRDefault="007044C0" w:rsidP="00C3317E">
            <w:pPr>
              <w:jc w:val="both"/>
              <w:rPr>
                <w:rFonts w:ascii="Verdana" w:hAnsi="Verdana"/>
                <w:sz w:val="20"/>
              </w:rPr>
            </w:pPr>
            <w:r>
              <w:rPr>
                <w:rFonts w:ascii="Verdana" w:hAnsi="Verdana"/>
                <w:sz w:val="20"/>
              </w:rPr>
              <w:t>Sommeravslutning er satt til 14. juni, og legges til Allhuset på Husøy (ref. møte 20/4).</w:t>
            </w:r>
          </w:p>
          <w:p w14:paraId="1D60CACE" w14:textId="43E8FFCE" w:rsidR="007044C0" w:rsidRPr="00AB38F4" w:rsidRDefault="007044C0" w:rsidP="00C3317E">
            <w:pPr>
              <w:jc w:val="both"/>
              <w:rPr>
                <w:rFonts w:asciiTheme="minorHAnsi" w:hAnsiTheme="minorHAnsi"/>
                <w:bCs/>
                <w:sz w:val="22"/>
                <w:szCs w:val="22"/>
              </w:rPr>
            </w:pPr>
            <w:r>
              <w:rPr>
                <w:rFonts w:ascii="Verdana" w:hAnsi="Verdana"/>
                <w:sz w:val="20"/>
              </w:rPr>
              <w:t>Arbeidsoppgaver må fordeles. Vedlagt ligger oversikt over oppgaver fra 2016.</w:t>
            </w:r>
          </w:p>
          <w:p w14:paraId="2550F955" w14:textId="77777777" w:rsidR="007044C0" w:rsidRPr="00BC2714" w:rsidRDefault="007044C0" w:rsidP="00C3317E">
            <w:pPr>
              <w:jc w:val="both"/>
              <w:rPr>
                <w:rFonts w:asciiTheme="minorHAnsi" w:hAnsiTheme="minorHAnsi"/>
                <w:bCs/>
                <w:sz w:val="22"/>
                <w:szCs w:val="22"/>
              </w:rPr>
            </w:pPr>
          </w:p>
        </w:tc>
      </w:tr>
      <w:tr w:rsidR="007044C0" w:rsidRPr="00497A95" w14:paraId="4A897EBF" w14:textId="77777777" w:rsidTr="00C3317E">
        <w:trPr>
          <w:trHeight w:val="329"/>
        </w:trPr>
        <w:tc>
          <w:tcPr>
            <w:tcW w:w="9180" w:type="dxa"/>
          </w:tcPr>
          <w:p w14:paraId="1AE1265D" w14:textId="77777777" w:rsidR="007044C0" w:rsidRPr="00497A95" w:rsidRDefault="007044C0" w:rsidP="00C3317E">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Brit</w:t>
            </w:r>
          </w:p>
        </w:tc>
      </w:tr>
      <w:tr w:rsidR="007044C0" w:rsidRPr="009D2B64" w14:paraId="7B3A2E67" w14:textId="77777777" w:rsidTr="00C3317E">
        <w:tc>
          <w:tcPr>
            <w:tcW w:w="9180" w:type="dxa"/>
          </w:tcPr>
          <w:p w14:paraId="17D051BC" w14:textId="77777777" w:rsidR="007044C0" w:rsidRDefault="007044C0" w:rsidP="00C3317E">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p w14:paraId="2DDC65CD" w14:textId="77777777" w:rsidR="007044C0" w:rsidRPr="009D2B64" w:rsidRDefault="007044C0" w:rsidP="00C3317E">
            <w:pPr>
              <w:rPr>
                <w:rFonts w:asciiTheme="minorHAnsi" w:hAnsiTheme="minorHAnsi"/>
                <w:b/>
                <w:sz w:val="22"/>
                <w:szCs w:val="22"/>
              </w:rPr>
            </w:pPr>
          </w:p>
        </w:tc>
      </w:tr>
      <w:tr w:rsidR="007044C0" w:rsidRPr="00DA52F8" w14:paraId="34380F44" w14:textId="77777777" w:rsidTr="00B918A6">
        <w:trPr>
          <w:trHeight w:val="343"/>
        </w:trPr>
        <w:tc>
          <w:tcPr>
            <w:tcW w:w="9180" w:type="dxa"/>
          </w:tcPr>
          <w:p w14:paraId="021329D2" w14:textId="77777777" w:rsidR="007044C0" w:rsidRPr="00DA52F8" w:rsidRDefault="007044C0" w:rsidP="00C3317E">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r>
      <w:tr w:rsidR="007044C0" w:rsidRPr="004D0D07" w14:paraId="72F63BF4" w14:textId="77777777" w:rsidTr="00C3317E">
        <w:trPr>
          <w:trHeight w:val="232"/>
        </w:trPr>
        <w:tc>
          <w:tcPr>
            <w:tcW w:w="9180" w:type="dxa"/>
          </w:tcPr>
          <w:p w14:paraId="65AE8376" w14:textId="391AEAD1" w:rsidR="007044C0" w:rsidRPr="004D0D07" w:rsidRDefault="00B918A6" w:rsidP="00C3317E">
            <w:pPr>
              <w:rPr>
                <w:rFonts w:asciiTheme="minorHAnsi" w:hAnsiTheme="minorHAnsi"/>
                <w:sz w:val="22"/>
                <w:szCs w:val="22"/>
              </w:rPr>
            </w:pPr>
            <w:r>
              <w:rPr>
                <w:rFonts w:asciiTheme="minorHAnsi" w:hAnsiTheme="minorHAnsi"/>
                <w:sz w:val="22"/>
                <w:szCs w:val="22"/>
              </w:rPr>
              <w:t>Vedlagt arbeidsfordeling.</w:t>
            </w:r>
          </w:p>
        </w:tc>
      </w:tr>
    </w:tbl>
    <w:p w14:paraId="1A4FD7DD" w14:textId="77777777" w:rsidR="007044C0" w:rsidRDefault="007044C0">
      <w:pPr>
        <w:spacing w:line="276" w:lineRule="auto"/>
        <w:rPr>
          <w:rFonts w:asciiTheme="minorHAnsi" w:hAnsiTheme="minorHAnsi" w:cstheme="minorHAnsi"/>
          <w:b/>
          <w:sz w:val="32"/>
          <w:szCs w:val="32"/>
        </w:rPr>
      </w:pPr>
    </w:p>
    <w:p w14:paraId="38C62504" w14:textId="77777777" w:rsidR="00B918A6" w:rsidRDefault="00B918A6">
      <w:pPr>
        <w:spacing w:line="276" w:lineRule="auto"/>
        <w:rPr>
          <w:rFonts w:asciiTheme="minorHAnsi" w:hAnsiTheme="minorHAnsi" w:cstheme="minorHAnsi"/>
          <w:b/>
          <w:sz w:val="32"/>
          <w:szCs w:val="32"/>
        </w:rPr>
      </w:pPr>
    </w:p>
    <w:p w14:paraId="2486DB9A" w14:textId="77777777" w:rsidR="00B918A6" w:rsidRDefault="00B918A6">
      <w:pPr>
        <w:spacing w:line="276" w:lineRule="auto"/>
        <w:rPr>
          <w:rFonts w:asciiTheme="minorHAnsi" w:hAnsiTheme="minorHAnsi" w:cstheme="minorHAnsi"/>
          <w:b/>
          <w:sz w:val="32"/>
          <w:szCs w:val="32"/>
        </w:rPr>
      </w:pPr>
    </w:p>
    <w:p w14:paraId="64A371EB" w14:textId="77777777" w:rsidR="00B918A6" w:rsidRDefault="00B918A6">
      <w:pPr>
        <w:spacing w:line="276" w:lineRule="auto"/>
        <w:rPr>
          <w:rFonts w:asciiTheme="minorHAnsi" w:hAnsiTheme="minorHAnsi" w:cstheme="minorHAnsi"/>
          <w:b/>
          <w:sz w:val="32"/>
          <w:szCs w:val="32"/>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180"/>
      </w:tblGrid>
      <w:tr w:rsidR="00B91C27" w:rsidRPr="004D0D07" w14:paraId="79362244" w14:textId="77777777" w:rsidTr="00C3317E">
        <w:tc>
          <w:tcPr>
            <w:tcW w:w="9180" w:type="dxa"/>
            <w:shd w:val="clear" w:color="auto" w:fill="D9D9D9" w:themeFill="background1" w:themeFillShade="D9"/>
          </w:tcPr>
          <w:p w14:paraId="3413DDF0" w14:textId="5F1A75AC" w:rsidR="00B91C27" w:rsidRPr="004D0D07" w:rsidRDefault="00B91C27" w:rsidP="00C3317E">
            <w:pPr>
              <w:pStyle w:val="Overskrift1"/>
            </w:pPr>
            <w:bookmarkStart w:id="9" w:name="_Toc482625716"/>
            <w:r>
              <w:t>Sak 14/17 Sportslig plan</w:t>
            </w:r>
            <w:bookmarkEnd w:id="9"/>
          </w:p>
        </w:tc>
      </w:tr>
      <w:tr w:rsidR="00B91C27" w:rsidRPr="00BC2714" w14:paraId="60A4C685" w14:textId="77777777" w:rsidTr="00C3317E">
        <w:trPr>
          <w:trHeight w:val="497"/>
        </w:trPr>
        <w:tc>
          <w:tcPr>
            <w:tcW w:w="9180" w:type="dxa"/>
          </w:tcPr>
          <w:p w14:paraId="2CCD81FE" w14:textId="77777777" w:rsidR="00B91C27" w:rsidRDefault="00B91C27" w:rsidP="00C3317E">
            <w:pPr>
              <w:jc w:val="both"/>
              <w:rPr>
                <w:rFonts w:asciiTheme="minorHAnsi" w:hAnsiTheme="minorHAnsi"/>
                <w:bCs/>
                <w:sz w:val="22"/>
                <w:szCs w:val="22"/>
              </w:rPr>
            </w:pPr>
            <w:r>
              <w:rPr>
                <w:rFonts w:asciiTheme="minorHAnsi" w:hAnsiTheme="minorHAnsi"/>
                <w:bCs/>
                <w:sz w:val="22"/>
                <w:szCs w:val="22"/>
              </w:rPr>
              <w:t>Utvikling av Sportslig plan for TSK ble startet med prosessmøte med veileder fra NSF. Det ble nedsatt en arbeidsgruppe bestående av Tone Gundrosen, Petter Malm, Erlend Hansen, Ronald Christensen, Endre Nævdal og Brit W. Nakken, som har utarbeidet forslag til Sportslig plan.</w:t>
            </w:r>
          </w:p>
          <w:p w14:paraId="6300A757" w14:textId="77777777" w:rsidR="00B91C27" w:rsidRDefault="00B91C27" w:rsidP="00C3317E">
            <w:pPr>
              <w:jc w:val="both"/>
              <w:rPr>
                <w:rFonts w:asciiTheme="minorHAnsi" w:hAnsiTheme="minorHAnsi"/>
                <w:bCs/>
                <w:sz w:val="22"/>
                <w:szCs w:val="22"/>
              </w:rPr>
            </w:pPr>
            <w:r>
              <w:rPr>
                <w:rFonts w:asciiTheme="minorHAnsi" w:hAnsiTheme="minorHAnsi"/>
                <w:bCs/>
                <w:sz w:val="22"/>
                <w:szCs w:val="22"/>
              </w:rPr>
              <w:t>Vedlagt ligger Sportslig plan som behandles på møte.</w:t>
            </w:r>
          </w:p>
          <w:p w14:paraId="2B20AC0B" w14:textId="77777777" w:rsidR="00B91C27" w:rsidRDefault="00B91C27" w:rsidP="00C3317E">
            <w:pPr>
              <w:jc w:val="both"/>
              <w:rPr>
                <w:rFonts w:asciiTheme="minorHAnsi" w:hAnsiTheme="minorHAnsi"/>
                <w:bCs/>
                <w:sz w:val="22"/>
                <w:szCs w:val="22"/>
              </w:rPr>
            </w:pPr>
            <w:r>
              <w:rPr>
                <w:rFonts w:asciiTheme="minorHAnsi" w:hAnsiTheme="minorHAnsi"/>
                <w:bCs/>
                <w:sz w:val="22"/>
                <w:szCs w:val="22"/>
              </w:rPr>
              <w:t>Konsekvenser for klubben:</w:t>
            </w:r>
          </w:p>
          <w:p w14:paraId="1F74EA01" w14:textId="77777777" w:rsidR="00B91C27" w:rsidRDefault="00B91C27" w:rsidP="00C3317E">
            <w:pPr>
              <w:pStyle w:val="Listeavsnitt"/>
              <w:numPr>
                <w:ilvl w:val="0"/>
                <w:numId w:val="30"/>
              </w:numPr>
              <w:jc w:val="both"/>
              <w:rPr>
                <w:rFonts w:asciiTheme="minorHAnsi" w:hAnsiTheme="minorHAnsi"/>
                <w:bCs/>
                <w:sz w:val="22"/>
                <w:szCs w:val="22"/>
              </w:rPr>
            </w:pPr>
            <w:r>
              <w:rPr>
                <w:rFonts w:asciiTheme="minorHAnsi" w:hAnsiTheme="minorHAnsi"/>
                <w:bCs/>
                <w:sz w:val="22"/>
                <w:szCs w:val="22"/>
              </w:rPr>
              <w:t xml:space="preserve">Endret gruppestruktur </w:t>
            </w:r>
          </w:p>
          <w:p w14:paraId="6341F131" w14:textId="77777777" w:rsidR="00B91C27" w:rsidRDefault="00B91C27" w:rsidP="00C3317E">
            <w:pPr>
              <w:pStyle w:val="Listeavsnitt"/>
              <w:numPr>
                <w:ilvl w:val="0"/>
                <w:numId w:val="30"/>
              </w:numPr>
              <w:jc w:val="both"/>
              <w:rPr>
                <w:rFonts w:asciiTheme="minorHAnsi" w:hAnsiTheme="minorHAnsi"/>
                <w:bCs/>
                <w:sz w:val="22"/>
                <w:szCs w:val="22"/>
              </w:rPr>
            </w:pPr>
            <w:r>
              <w:rPr>
                <w:rFonts w:asciiTheme="minorHAnsi" w:hAnsiTheme="minorHAnsi"/>
                <w:bCs/>
                <w:sz w:val="22"/>
                <w:szCs w:val="22"/>
              </w:rPr>
              <w:t>Differensiert treningsavgift A1/A2 og B1/B2</w:t>
            </w:r>
          </w:p>
          <w:p w14:paraId="73CED3EB" w14:textId="77777777" w:rsidR="00B91C27" w:rsidRPr="0010539E" w:rsidRDefault="00B91C27" w:rsidP="00C3317E">
            <w:pPr>
              <w:pStyle w:val="Listeavsnitt"/>
              <w:numPr>
                <w:ilvl w:val="0"/>
                <w:numId w:val="30"/>
              </w:numPr>
              <w:jc w:val="both"/>
              <w:rPr>
                <w:rFonts w:asciiTheme="minorHAnsi" w:hAnsiTheme="minorHAnsi"/>
                <w:bCs/>
                <w:sz w:val="22"/>
                <w:szCs w:val="22"/>
              </w:rPr>
            </w:pPr>
            <w:r>
              <w:rPr>
                <w:rFonts w:asciiTheme="minorHAnsi" w:hAnsiTheme="minorHAnsi"/>
                <w:bCs/>
                <w:sz w:val="22"/>
                <w:szCs w:val="22"/>
              </w:rPr>
              <w:t>Flere treningstimer som fører til høyere kostnader for trenere (2-3 trenertimer pr uke.)</w:t>
            </w:r>
          </w:p>
        </w:tc>
      </w:tr>
      <w:tr w:rsidR="00B91C27" w:rsidRPr="00497A95" w14:paraId="1801CE22" w14:textId="77777777" w:rsidTr="00C3317E">
        <w:trPr>
          <w:trHeight w:val="329"/>
        </w:trPr>
        <w:tc>
          <w:tcPr>
            <w:tcW w:w="9180" w:type="dxa"/>
          </w:tcPr>
          <w:p w14:paraId="2C60C8BD" w14:textId="77777777" w:rsidR="00B91C27" w:rsidRPr="00497A95" w:rsidRDefault="00B91C27" w:rsidP="00C3317E">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Brit</w:t>
            </w:r>
          </w:p>
        </w:tc>
      </w:tr>
      <w:tr w:rsidR="00B91C27" w:rsidRPr="009D2B64" w14:paraId="4963C0DD" w14:textId="77777777" w:rsidTr="00C3317E">
        <w:tc>
          <w:tcPr>
            <w:tcW w:w="9180" w:type="dxa"/>
          </w:tcPr>
          <w:p w14:paraId="184DAF2B" w14:textId="77777777" w:rsidR="00B91C27" w:rsidRDefault="00B91C27" w:rsidP="00C3317E">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p w14:paraId="7745BCAA" w14:textId="77777777" w:rsidR="00B91C27" w:rsidRPr="004745E3" w:rsidRDefault="00B91C27" w:rsidP="00C3317E">
            <w:pPr>
              <w:rPr>
                <w:rFonts w:asciiTheme="minorHAnsi" w:hAnsiTheme="minorHAnsi"/>
                <w:sz w:val="22"/>
                <w:szCs w:val="22"/>
              </w:rPr>
            </w:pPr>
            <w:r>
              <w:rPr>
                <w:rFonts w:asciiTheme="minorHAnsi" w:hAnsiTheme="minorHAnsi"/>
                <w:sz w:val="22"/>
                <w:szCs w:val="22"/>
              </w:rPr>
              <w:t>Sportslig plan vedtas</w:t>
            </w:r>
          </w:p>
        </w:tc>
      </w:tr>
      <w:tr w:rsidR="00B91C27" w:rsidRPr="00DA52F8" w14:paraId="542A5854" w14:textId="77777777" w:rsidTr="00B918A6">
        <w:trPr>
          <w:trHeight w:val="342"/>
        </w:trPr>
        <w:tc>
          <w:tcPr>
            <w:tcW w:w="9180" w:type="dxa"/>
          </w:tcPr>
          <w:p w14:paraId="12EAC8E9" w14:textId="77777777" w:rsidR="00B91C27" w:rsidRPr="00DA52F8" w:rsidRDefault="00B91C27" w:rsidP="00C3317E">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r>
      <w:tr w:rsidR="00B91C27" w:rsidRPr="004D0D07" w14:paraId="39C201A5" w14:textId="77777777" w:rsidTr="00C3317E">
        <w:trPr>
          <w:trHeight w:val="232"/>
        </w:trPr>
        <w:tc>
          <w:tcPr>
            <w:tcW w:w="9180" w:type="dxa"/>
          </w:tcPr>
          <w:p w14:paraId="778B6581" w14:textId="58AF1749" w:rsidR="00B91C27" w:rsidRPr="004D0D07" w:rsidRDefault="00B918A6" w:rsidP="00C3317E">
            <w:pPr>
              <w:rPr>
                <w:rFonts w:asciiTheme="minorHAnsi" w:hAnsiTheme="minorHAnsi"/>
                <w:sz w:val="22"/>
                <w:szCs w:val="22"/>
              </w:rPr>
            </w:pPr>
            <w:r>
              <w:rPr>
                <w:rFonts w:asciiTheme="minorHAnsi" w:hAnsiTheme="minorHAnsi"/>
                <w:sz w:val="22"/>
                <w:szCs w:val="22"/>
              </w:rPr>
              <w:t>Vedtatt</w:t>
            </w:r>
          </w:p>
        </w:tc>
      </w:tr>
    </w:tbl>
    <w:p w14:paraId="25D72437" w14:textId="77777777" w:rsidR="00B7261F" w:rsidRDefault="00B7261F" w:rsidP="00322429">
      <w:pPr>
        <w:rPr>
          <w:rFonts w:asciiTheme="minorHAnsi" w:hAnsiTheme="minorHAnsi" w:cstheme="minorHAnsi"/>
          <w:b/>
        </w:rPr>
      </w:pPr>
    </w:p>
    <w:p w14:paraId="2AB46813" w14:textId="77777777" w:rsidR="00B7261F" w:rsidRDefault="00B7261F" w:rsidP="00322429">
      <w:pPr>
        <w:rPr>
          <w:rFonts w:asciiTheme="minorHAnsi" w:hAnsiTheme="minorHAnsi" w:cstheme="minorHAnsi"/>
          <w:b/>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180"/>
      </w:tblGrid>
      <w:tr w:rsidR="00B7261F" w:rsidRPr="004D0D07" w14:paraId="7973B6D5" w14:textId="77777777" w:rsidTr="00C3317E">
        <w:tc>
          <w:tcPr>
            <w:tcW w:w="9180" w:type="dxa"/>
            <w:shd w:val="clear" w:color="auto" w:fill="D9D9D9" w:themeFill="background1" w:themeFillShade="D9"/>
          </w:tcPr>
          <w:p w14:paraId="503E19E1" w14:textId="2D505652" w:rsidR="00B7261F" w:rsidRPr="004D0D07" w:rsidRDefault="00B7261F" w:rsidP="0010539E">
            <w:pPr>
              <w:pStyle w:val="Overskrift1"/>
            </w:pPr>
            <w:bookmarkStart w:id="10" w:name="_Toc482625717"/>
            <w:r>
              <w:t>Sak 1</w:t>
            </w:r>
            <w:r w:rsidR="0010539E">
              <w:t>6</w:t>
            </w:r>
            <w:r>
              <w:t>/17 Ny stevnestruktur NSF</w:t>
            </w:r>
            <w:bookmarkEnd w:id="10"/>
          </w:p>
        </w:tc>
      </w:tr>
      <w:tr w:rsidR="00B7261F" w:rsidRPr="00BC2714" w14:paraId="58E1D27D" w14:textId="77777777" w:rsidTr="004745E3">
        <w:trPr>
          <w:trHeight w:val="497"/>
        </w:trPr>
        <w:tc>
          <w:tcPr>
            <w:tcW w:w="9180" w:type="dxa"/>
          </w:tcPr>
          <w:p w14:paraId="2ED76D04" w14:textId="77777777" w:rsidR="00B7261F" w:rsidRDefault="00B7261F" w:rsidP="004745E3">
            <w:pPr>
              <w:jc w:val="both"/>
              <w:rPr>
                <w:rFonts w:ascii="Verdana" w:hAnsi="Verdana"/>
                <w:sz w:val="20"/>
              </w:rPr>
            </w:pPr>
            <w:r>
              <w:rPr>
                <w:rFonts w:ascii="Verdana" w:hAnsi="Verdana"/>
                <w:sz w:val="20"/>
              </w:rPr>
              <w:t>Svømmeutvalget har etter innspill fra flere klubber kommet med forslag på ny stevnestruktur</w:t>
            </w:r>
            <w:r w:rsidR="004745E3">
              <w:rPr>
                <w:rFonts w:ascii="Verdana" w:hAnsi="Verdana"/>
                <w:sz w:val="20"/>
              </w:rPr>
              <w:t xml:space="preserve"> og har sendt ut ett høringsnotat med svarfrist 1. juli 2017.</w:t>
            </w:r>
          </w:p>
          <w:p w14:paraId="1741F85D" w14:textId="197DFFEF" w:rsidR="004745E3" w:rsidRPr="00BC2714" w:rsidRDefault="004745E3" w:rsidP="004745E3">
            <w:pPr>
              <w:jc w:val="both"/>
              <w:rPr>
                <w:rFonts w:asciiTheme="minorHAnsi" w:hAnsiTheme="minorHAnsi"/>
                <w:bCs/>
                <w:sz w:val="22"/>
                <w:szCs w:val="22"/>
              </w:rPr>
            </w:pPr>
            <w:r>
              <w:rPr>
                <w:rFonts w:ascii="Verdana" w:hAnsi="Verdana"/>
                <w:sz w:val="20"/>
              </w:rPr>
              <w:t>Klubbens trenere har sett på dette og er svært positive.</w:t>
            </w:r>
          </w:p>
        </w:tc>
      </w:tr>
      <w:tr w:rsidR="00B7261F" w:rsidRPr="00497A95" w14:paraId="55924595" w14:textId="77777777" w:rsidTr="00C3317E">
        <w:trPr>
          <w:trHeight w:val="329"/>
        </w:trPr>
        <w:tc>
          <w:tcPr>
            <w:tcW w:w="9180" w:type="dxa"/>
          </w:tcPr>
          <w:p w14:paraId="6A54E2EB" w14:textId="77777777" w:rsidR="00B7261F" w:rsidRPr="00497A95" w:rsidRDefault="00B7261F" w:rsidP="00C3317E">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Brit</w:t>
            </w:r>
          </w:p>
        </w:tc>
      </w:tr>
      <w:tr w:rsidR="00B7261F" w:rsidRPr="009D2B64" w14:paraId="623A8B07" w14:textId="77777777" w:rsidTr="00C3317E">
        <w:tc>
          <w:tcPr>
            <w:tcW w:w="9180" w:type="dxa"/>
          </w:tcPr>
          <w:p w14:paraId="67845AC4" w14:textId="77777777" w:rsidR="00B7261F" w:rsidRDefault="00B7261F" w:rsidP="00C3317E">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p w14:paraId="5B9AF1C9" w14:textId="11D02043" w:rsidR="00B7261F" w:rsidRPr="004745E3" w:rsidRDefault="004745E3" w:rsidP="00C3317E">
            <w:pPr>
              <w:rPr>
                <w:rFonts w:asciiTheme="minorHAnsi" w:hAnsiTheme="minorHAnsi"/>
                <w:sz w:val="22"/>
                <w:szCs w:val="22"/>
              </w:rPr>
            </w:pPr>
            <w:r>
              <w:rPr>
                <w:rFonts w:asciiTheme="minorHAnsi" w:hAnsiTheme="minorHAnsi"/>
                <w:sz w:val="22"/>
                <w:szCs w:val="22"/>
              </w:rPr>
              <w:t>TSK støtter ny stevnestruktur og sender svar på høringsutkastet.</w:t>
            </w:r>
          </w:p>
        </w:tc>
      </w:tr>
      <w:tr w:rsidR="00B7261F" w:rsidRPr="00DA52F8" w14:paraId="0EB99D11" w14:textId="77777777" w:rsidTr="00C3317E">
        <w:trPr>
          <w:trHeight w:val="301"/>
        </w:trPr>
        <w:tc>
          <w:tcPr>
            <w:tcW w:w="9180" w:type="dxa"/>
          </w:tcPr>
          <w:p w14:paraId="7AF471AB" w14:textId="77777777" w:rsidR="00B7261F" w:rsidRPr="00DA52F8" w:rsidRDefault="00B7261F" w:rsidP="00C3317E">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r>
      <w:tr w:rsidR="00B7261F" w:rsidRPr="004D0D07" w14:paraId="70D6E782" w14:textId="77777777" w:rsidTr="00C3317E">
        <w:trPr>
          <w:trHeight w:val="232"/>
        </w:trPr>
        <w:tc>
          <w:tcPr>
            <w:tcW w:w="9180" w:type="dxa"/>
          </w:tcPr>
          <w:p w14:paraId="01CB570B" w14:textId="501D30AC" w:rsidR="00B7261F" w:rsidRPr="004D0D07" w:rsidRDefault="00B918A6" w:rsidP="00C3317E">
            <w:pPr>
              <w:rPr>
                <w:rFonts w:asciiTheme="minorHAnsi" w:hAnsiTheme="minorHAnsi"/>
                <w:sz w:val="22"/>
                <w:szCs w:val="22"/>
              </w:rPr>
            </w:pPr>
            <w:r>
              <w:rPr>
                <w:rFonts w:asciiTheme="minorHAnsi" w:hAnsiTheme="minorHAnsi"/>
                <w:sz w:val="22"/>
                <w:szCs w:val="22"/>
              </w:rPr>
              <w:t xml:space="preserve">Støttes. </w:t>
            </w:r>
          </w:p>
        </w:tc>
      </w:tr>
    </w:tbl>
    <w:p w14:paraId="2BDB735A" w14:textId="77777777" w:rsidR="007D3BF4" w:rsidRDefault="007D3BF4" w:rsidP="00322429">
      <w:pPr>
        <w:rPr>
          <w:rFonts w:asciiTheme="minorHAnsi" w:hAnsiTheme="minorHAnsi" w:cstheme="minorHAnsi"/>
          <w:b/>
        </w:rPr>
      </w:pPr>
    </w:p>
    <w:p w14:paraId="6D562F71" w14:textId="77777777" w:rsidR="00B918A6" w:rsidRDefault="00B918A6" w:rsidP="00322429">
      <w:pPr>
        <w:rPr>
          <w:rFonts w:asciiTheme="minorHAnsi" w:hAnsiTheme="minorHAnsi" w:cstheme="minorHAnsi"/>
          <w:b/>
        </w:rPr>
      </w:pPr>
    </w:p>
    <w:p w14:paraId="2588114B" w14:textId="77777777" w:rsidR="00B918A6" w:rsidRDefault="00B918A6" w:rsidP="00322429">
      <w:pPr>
        <w:rPr>
          <w:rFonts w:asciiTheme="minorHAnsi" w:hAnsiTheme="minorHAnsi" w:cstheme="minorHAnsi"/>
          <w:b/>
        </w:rPr>
      </w:pPr>
    </w:p>
    <w:p w14:paraId="700C31CD" w14:textId="77777777" w:rsidR="00B918A6" w:rsidRDefault="00B918A6" w:rsidP="00322429">
      <w:pPr>
        <w:rPr>
          <w:rFonts w:asciiTheme="minorHAnsi" w:hAnsiTheme="minorHAnsi" w:cstheme="minorHAnsi"/>
          <w:b/>
        </w:rPr>
      </w:pPr>
    </w:p>
    <w:p w14:paraId="1EDF7139" w14:textId="77777777" w:rsidR="00B918A6" w:rsidRDefault="00B918A6" w:rsidP="00322429">
      <w:pPr>
        <w:rPr>
          <w:rFonts w:asciiTheme="minorHAnsi" w:hAnsiTheme="minorHAnsi" w:cstheme="minorHAnsi"/>
          <w:b/>
        </w:rPr>
      </w:pPr>
    </w:p>
    <w:p w14:paraId="7D0752F9" w14:textId="77777777" w:rsidR="00B918A6" w:rsidRDefault="00B918A6" w:rsidP="00322429">
      <w:pPr>
        <w:rPr>
          <w:rFonts w:asciiTheme="minorHAnsi" w:hAnsiTheme="minorHAnsi" w:cstheme="minorHAnsi"/>
          <w:b/>
        </w:rPr>
      </w:pPr>
    </w:p>
    <w:p w14:paraId="1D070E4C" w14:textId="77777777" w:rsidR="00B918A6" w:rsidRDefault="00B918A6" w:rsidP="00322429">
      <w:pPr>
        <w:rPr>
          <w:rFonts w:asciiTheme="minorHAnsi" w:hAnsiTheme="minorHAnsi" w:cstheme="minorHAnsi"/>
          <w:b/>
        </w:rPr>
      </w:pPr>
    </w:p>
    <w:p w14:paraId="32BC4C8E" w14:textId="77777777" w:rsidR="00B918A6" w:rsidRDefault="00B918A6" w:rsidP="00322429">
      <w:pPr>
        <w:rPr>
          <w:rFonts w:asciiTheme="minorHAnsi" w:hAnsiTheme="minorHAnsi" w:cstheme="minorHAnsi"/>
          <w:b/>
        </w:rPr>
      </w:pPr>
    </w:p>
    <w:p w14:paraId="7CD1C058" w14:textId="77777777" w:rsidR="00B918A6" w:rsidRDefault="00B918A6" w:rsidP="00322429">
      <w:pPr>
        <w:rPr>
          <w:rFonts w:asciiTheme="minorHAnsi" w:hAnsiTheme="minorHAnsi" w:cstheme="minorHAnsi"/>
          <w:b/>
        </w:rPr>
      </w:pPr>
    </w:p>
    <w:p w14:paraId="15CCEB3B" w14:textId="77777777" w:rsidR="00B918A6" w:rsidRDefault="00B918A6" w:rsidP="00322429">
      <w:pPr>
        <w:rPr>
          <w:rFonts w:asciiTheme="minorHAnsi" w:hAnsiTheme="minorHAnsi" w:cstheme="minorHAnsi"/>
          <w:b/>
        </w:rPr>
      </w:pPr>
    </w:p>
    <w:p w14:paraId="7168E244" w14:textId="77777777" w:rsidR="00B918A6" w:rsidRDefault="00B918A6" w:rsidP="00322429">
      <w:pPr>
        <w:rPr>
          <w:rFonts w:asciiTheme="minorHAnsi" w:hAnsiTheme="minorHAnsi" w:cstheme="minorHAnsi"/>
          <w:b/>
        </w:rPr>
      </w:pPr>
    </w:p>
    <w:p w14:paraId="5FBD2E82" w14:textId="77777777" w:rsidR="00B918A6" w:rsidRDefault="00B918A6" w:rsidP="00322429">
      <w:pPr>
        <w:rPr>
          <w:rFonts w:asciiTheme="minorHAnsi" w:hAnsiTheme="minorHAnsi" w:cstheme="minorHAnsi"/>
          <w:b/>
        </w:rPr>
      </w:pPr>
    </w:p>
    <w:p w14:paraId="77AE08F7" w14:textId="77777777" w:rsidR="00B918A6" w:rsidRDefault="00B918A6" w:rsidP="00322429">
      <w:pPr>
        <w:rPr>
          <w:rFonts w:asciiTheme="minorHAnsi" w:hAnsiTheme="minorHAnsi" w:cstheme="minorHAnsi"/>
          <w:b/>
        </w:rPr>
      </w:pPr>
    </w:p>
    <w:p w14:paraId="6A9AE077" w14:textId="77777777" w:rsidR="00B918A6" w:rsidRDefault="00B918A6" w:rsidP="00322429">
      <w:pPr>
        <w:rPr>
          <w:rFonts w:asciiTheme="minorHAnsi" w:hAnsiTheme="minorHAnsi" w:cstheme="minorHAnsi"/>
          <w:b/>
        </w:rPr>
      </w:pPr>
    </w:p>
    <w:p w14:paraId="52A2356F" w14:textId="77777777" w:rsidR="00B918A6" w:rsidRDefault="00B918A6" w:rsidP="00322429">
      <w:pPr>
        <w:rPr>
          <w:rFonts w:asciiTheme="minorHAnsi" w:hAnsiTheme="minorHAnsi" w:cstheme="minorHAnsi"/>
          <w:b/>
        </w:rPr>
      </w:pPr>
    </w:p>
    <w:p w14:paraId="33E8B4FF" w14:textId="77777777" w:rsidR="00B918A6" w:rsidRDefault="00B918A6" w:rsidP="00322429">
      <w:pPr>
        <w:rPr>
          <w:rFonts w:asciiTheme="minorHAnsi" w:hAnsiTheme="minorHAnsi" w:cstheme="minorHAnsi"/>
          <w:b/>
        </w:rPr>
      </w:pPr>
    </w:p>
    <w:p w14:paraId="01747408" w14:textId="77777777" w:rsidR="00B918A6" w:rsidRDefault="00B918A6" w:rsidP="00322429">
      <w:pPr>
        <w:rPr>
          <w:rFonts w:asciiTheme="minorHAnsi" w:hAnsiTheme="minorHAnsi" w:cstheme="minorHAnsi"/>
          <w:b/>
        </w:rPr>
      </w:pPr>
    </w:p>
    <w:p w14:paraId="6B93FEC4" w14:textId="77777777" w:rsidR="00B918A6" w:rsidRDefault="00B918A6" w:rsidP="00322429">
      <w:pPr>
        <w:rPr>
          <w:rFonts w:asciiTheme="minorHAnsi" w:hAnsiTheme="minorHAnsi" w:cstheme="minorHAnsi"/>
          <w:b/>
        </w:rPr>
      </w:pPr>
    </w:p>
    <w:p w14:paraId="20BF6703" w14:textId="77777777" w:rsidR="003F48D7" w:rsidRDefault="003F48D7" w:rsidP="00322429">
      <w:pPr>
        <w:rPr>
          <w:rFonts w:asciiTheme="minorHAnsi" w:hAnsiTheme="minorHAnsi" w:cstheme="minorHAnsi"/>
          <w:b/>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180"/>
      </w:tblGrid>
      <w:tr w:rsidR="009747BB" w:rsidRPr="004D0D07" w14:paraId="77C51048" w14:textId="77777777" w:rsidTr="00C3317E">
        <w:tc>
          <w:tcPr>
            <w:tcW w:w="9180" w:type="dxa"/>
            <w:shd w:val="clear" w:color="auto" w:fill="D9D9D9" w:themeFill="background1" w:themeFillShade="D9"/>
          </w:tcPr>
          <w:p w14:paraId="7E6EB28F" w14:textId="1DBD7CD7" w:rsidR="009747BB" w:rsidRPr="004D0D07" w:rsidRDefault="009747BB" w:rsidP="009747BB">
            <w:pPr>
              <w:pStyle w:val="Overskrift1"/>
            </w:pPr>
            <w:bookmarkStart w:id="11" w:name="_Toc482625718"/>
            <w:r>
              <w:lastRenderedPageBreak/>
              <w:t>Sak 17/17 Utøverutvalg</w:t>
            </w:r>
            <w:bookmarkEnd w:id="11"/>
          </w:p>
        </w:tc>
      </w:tr>
      <w:tr w:rsidR="009747BB" w:rsidRPr="00BC2714" w14:paraId="664CFAB9" w14:textId="77777777" w:rsidTr="00C3317E">
        <w:trPr>
          <w:trHeight w:val="497"/>
        </w:trPr>
        <w:tc>
          <w:tcPr>
            <w:tcW w:w="9180" w:type="dxa"/>
          </w:tcPr>
          <w:p w14:paraId="7FF6C4F3" w14:textId="19680257" w:rsidR="00AD308F" w:rsidRDefault="00AD308F" w:rsidP="00AD308F">
            <w:pPr>
              <w:rPr>
                <w:rFonts w:ascii="Calibri" w:hAnsi="Calibri"/>
                <w:color w:val="000000"/>
                <w:sz w:val="22"/>
                <w:szCs w:val="22"/>
              </w:rPr>
            </w:pPr>
            <w:r>
              <w:rPr>
                <w:rFonts w:ascii="Calibri" w:hAnsi="Calibri"/>
                <w:color w:val="000000"/>
                <w:sz w:val="22"/>
                <w:szCs w:val="22"/>
              </w:rPr>
              <w:t>Utøverutvalget er et forum og kanal for utøverne til å fremme saker til styret, trenere og klubbens ledelse for øvrig, samt være en høringsressurs for styret i saker der svømmernes meninger og innspill kan være av nytte eller interesse.</w:t>
            </w:r>
          </w:p>
          <w:p w14:paraId="69DFB441" w14:textId="77777777" w:rsidR="003F48D7" w:rsidRDefault="003F48D7" w:rsidP="00AD308F">
            <w:pPr>
              <w:rPr>
                <w:rFonts w:ascii="Calibri" w:hAnsi="Calibri"/>
                <w:color w:val="000000"/>
                <w:sz w:val="22"/>
                <w:szCs w:val="22"/>
              </w:rPr>
            </w:pPr>
          </w:p>
          <w:p w14:paraId="23FF51B1" w14:textId="14EDA91A" w:rsidR="00AD308F" w:rsidRDefault="00AD308F" w:rsidP="00AD308F">
            <w:pPr>
              <w:rPr>
                <w:rFonts w:ascii="Calibri" w:hAnsi="Calibri"/>
                <w:color w:val="000000"/>
                <w:sz w:val="22"/>
                <w:szCs w:val="22"/>
              </w:rPr>
            </w:pPr>
            <w:r>
              <w:rPr>
                <w:rFonts w:ascii="Calibri" w:hAnsi="Calibri"/>
                <w:color w:val="000000"/>
                <w:sz w:val="22"/>
                <w:szCs w:val="22"/>
              </w:rPr>
              <w:t>Utvalgsleder gis adgang til å legge frem svømmernes saker for styret, og  har jevnlig kontakt med daglig leder. Utvalgsleder organiserer jevnlige møter i utvalget der saker som bør fremmes for styret eller daglig leder – tas opp. Samt at utvalget tar opp saker fra styret som ønskes fremmet til svømmerne.</w:t>
            </w:r>
          </w:p>
          <w:p w14:paraId="6FA69FCA" w14:textId="78784398" w:rsidR="009747BB" w:rsidRPr="00B918A6" w:rsidRDefault="009747BB" w:rsidP="00B918A6">
            <w:pPr>
              <w:rPr>
                <w:rFonts w:ascii="Calibri" w:hAnsi="Calibri"/>
                <w:color w:val="000000"/>
                <w:sz w:val="22"/>
                <w:szCs w:val="22"/>
              </w:rPr>
            </w:pPr>
          </w:p>
        </w:tc>
      </w:tr>
      <w:tr w:rsidR="009747BB" w:rsidRPr="00497A95" w14:paraId="2CB4429E" w14:textId="77777777" w:rsidTr="00C3317E">
        <w:trPr>
          <w:trHeight w:val="329"/>
        </w:trPr>
        <w:tc>
          <w:tcPr>
            <w:tcW w:w="9180" w:type="dxa"/>
          </w:tcPr>
          <w:p w14:paraId="323B6C3E" w14:textId="77777777" w:rsidR="009747BB" w:rsidRPr="00497A95" w:rsidRDefault="009747BB" w:rsidP="00C3317E">
            <w:pPr>
              <w:rPr>
                <w:rFonts w:asciiTheme="minorHAnsi" w:hAnsiTheme="minorHAnsi"/>
                <w:sz w:val="22"/>
                <w:szCs w:val="22"/>
              </w:rPr>
            </w:pPr>
            <w:r w:rsidRPr="00927AE8">
              <w:rPr>
                <w:rFonts w:asciiTheme="minorHAnsi" w:hAnsiTheme="minorHAnsi"/>
                <w:b/>
                <w:sz w:val="22"/>
                <w:szCs w:val="22"/>
              </w:rPr>
              <w:t xml:space="preserve">Saken meldt av: </w:t>
            </w:r>
            <w:r>
              <w:rPr>
                <w:rFonts w:asciiTheme="minorHAnsi" w:hAnsiTheme="minorHAnsi"/>
                <w:sz w:val="22"/>
                <w:szCs w:val="22"/>
              </w:rPr>
              <w:t>Brit</w:t>
            </w:r>
          </w:p>
        </w:tc>
      </w:tr>
      <w:tr w:rsidR="009747BB" w:rsidRPr="009D2B64" w14:paraId="4C4A64EB" w14:textId="77777777" w:rsidTr="00C3317E">
        <w:tc>
          <w:tcPr>
            <w:tcW w:w="9180" w:type="dxa"/>
          </w:tcPr>
          <w:p w14:paraId="1A6C74CD" w14:textId="2552BA4F" w:rsidR="009747BB" w:rsidRDefault="009747BB" w:rsidP="00C3317E">
            <w:pPr>
              <w:rPr>
                <w:rFonts w:asciiTheme="minorHAnsi" w:hAnsiTheme="minorHAnsi"/>
                <w:b/>
                <w:sz w:val="22"/>
                <w:szCs w:val="22"/>
              </w:rPr>
            </w:pPr>
            <w:r>
              <w:rPr>
                <w:rFonts w:asciiTheme="minorHAnsi" w:hAnsiTheme="minorHAnsi"/>
                <w:b/>
                <w:sz w:val="22"/>
                <w:szCs w:val="22"/>
              </w:rPr>
              <w:t>Forslag til v</w:t>
            </w:r>
            <w:r w:rsidRPr="009D2B64">
              <w:rPr>
                <w:rFonts w:asciiTheme="minorHAnsi" w:hAnsiTheme="minorHAnsi"/>
                <w:b/>
                <w:sz w:val="22"/>
                <w:szCs w:val="22"/>
              </w:rPr>
              <w:t>edtak:</w:t>
            </w:r>
          </w:p>
          <w:p w14:paraId="064D9C9B" w14:textId="77777777" w:rsidR="009747BB" w:rsidRDefault="00AD308F" w:rsidP="00C3317E">
            <w:pPr>
              <w:rPr>
                <w:rFonts w:asciiTheme="minorHAnsi" w:hAnsiTheme="minorHAnsi"/>
                <w:sz w:val="22"/>
                <w:szCs w:val="22"/>
              </w:rPr>
            </w:pPr>
            <w:r>
              <w:rPr>
                <w:rFonts w:asciiTheme="minorHAnsi" w:hAnsiTheme="minorHAnsi"/>
                <w:sz w:val="22"/>
                <w:szCs w:val="22"/>
              </w:rPr>
              <w:t>Utøverutvalg for sesongen 2017/2018 består av:</w:t>
            </w:r>
          </w:p>
          <w:p w14:paraId="414C3559" w14:textId="77777777" w:rsidR="00AD308F" w:rsidRDefault="00AD308F" w:rsidP="00C3317E">
            <w:pPr>
              <w:rPr>
                <w:rFonts w:asciiTheme="minorHAnsi" w:hAnsiTheme="minorHAnsi"/>
                <w:sz w:val="22"/>
                <w:szCs w:val="22"/>
              </w:rPr>
            </w:pPr>
            <w:r>
              <w:rPr>
                <w:rFonts w:asciiTheme="minorHAnsi" w:hAnsiTheme="minorHAnsi"/>
                <w:sz w:val="22"/>
                <w:szCs w:val="22"/>
              </w:rPr>
              <w:t>Utvalgsleder:  Sondre Isaksen Malm</w:t>
            </w:r>
          </w:p>
          <w:p w14:paraId="7C11C889" w14:textId="77777777" w:rsidR="00AD308F" w:rsidRDefault="00AD308F" w:rsidP="00C3317E">
            <w:pPr>
              <w:rPr>
                <w:rFonts w:asciiTheme="minorHAnsi" w:hAnsiTheme="minorHAnsi"/>
                <w:sz w:val="22"/>
                <w:szCs w:val="22"/>
              </w:rPr>
            </w:pPr>
            <w:r>
              <w:rPr>
                <w:rFonts w:asciiTheme="minorHAnsi" w:hAnsiTheme="minorHAnsi"/>
                <w:sz w:val="22"/>
                <w:szCs w:val="22"/>
              </w:rPr>
              <w:t>A-partiet:        Liva Norling</w:t>
            </w:r>
          </w:p>
          <w:p w14:paraId="32759BBA" w14:textId="4B5CE64C" w:rsidR="00AD308F" w:rsidRDefault="00AD308F" w:rsidP="00C3317E">
            <w:pPr>
              <w:rPr>
                <w:rFonts w:asciiTheme="minorHAnsi" w:hAnsiTheme="minorHAnsi"/>
                <w:sz w:val="22"/>
                <w:szCs w:val="22"/>
              </w:rPr>
            </w:pPr>
            <w:r>
              <w:rPr>
                <w:rFonts w:asciiTheme="minorHAnsi" w:hAnsiTheme="minorHAnsi"/>
                <w:sz w:val="22"/>
                <w:szCs w:val="22"/>
              </w:rPr>
              <w:t>B-partiet:        Ada Louise Andreassen</w:t>
            </w:r>
          </w:p>
          <w:p w14:paraId="45FBBFAF" w14:textId="77777777" w:rsidR="00AD308F" w:rsidRDefault="00AD308F" w:rsidP="00C3317E">
            <w:pPr>
              <w:rPr>
                <w:rFonts w:asciiTheme="minorHAnsi" w:hAnsiTheme="minorHAnsi"/>
                <w:sz w:val="22"/>
                <w:szCs w:val="22"/>
              </w:rPr>
            </w:pPr>
            <w:r>
              <w:rPr>
                <w:rFonts w:asciiTheme="minorHAnsi" w:hAnsiTheme="minorHAnsi"/>
                <w:sz w:val="22"/>
                <w:szCs w:val="22"/>
              </w:rPr>
              <w:t>C-partiet:        Alva Byman</w:t>
            </w:r>
          </w:p>
          <w:p w14:paraId="16594056" w14:textId="77777777" w:rsidR="00AD308F" w:rsidRDefault="00AD308F" w:rsidP="00C3317E">
            <w:pPr>
              <w:rPr>
                <w:rFonts w:asciiTheme="minorHAnsi" w:hAnsiTheme="minorHAnsi"/>
                <w:sz w:val="22"/>
                <w:szCs w:val="22"/>
              </w:rPr>
            </w:pPr>
            <w:r>
              <w:rPr>
                <w:rFonts w:asciiTheme="minorHAnsi" w:hAnsiTheme="minorHAnsi"/>
                <w:sz w:val="22"/>
                <w:szCs w:val="22"/>
              </w:rPr>
              <w:t>D-partiet:       Magnus Christensen</w:t>
            </w:r>
          </w:p>
          <w:p w14:paraId="70FC97A6" w14:textId="7D36FC60" w:rsidR="00AD308F" w:rsidRDefault="00AD308F" w:rsidP="00C3317E">
            <w:pPr>
              <w:rPr>
                <w:rFonts w:asciiTheme="minorHAnsi" w:hAnsiTheme="minorHAnsi"/>
                <w:sz w:val="22"/>
                <w:szCs w:val="22"/>
              </w:rPr>
            </w:pPr>
            <w:r>
              <w:rPr>
                <w:rFonts w:asciiTheme="minorHAnsi" w:hAnsiTheme="minorHAnsi"/>
                <w:sz w:val="22"/>
                <w:szCs w:val="22"/>
              </w:rPr>
              <w:t xml:space="preserve">U-partiet:       </w:t>
            </w:r>
            <w:r w:rsidR="00B918A6">
              <w:rPr>
                <w:rFonts w:asciiTheme="minorHAnsi" w:hAnsiTheme="minorHAnsi"/>
                <w:sz w:val="22"/>
                <w:szCs w:val="22"/>
              </w:rPr>
              <w:t>Mathias Kirsebom</w:t>
            </w:r>
          </w:p>
          <w:p w14:paraId="7773674F" w14:textId="77777777" w:rsidR="00AD308F" w:rsidRDefault="00AD308F" w:rsidP="00C3317E">
            <w:pPr>
              <w:rPr>
                <w:rFonts w:asciiTheme="minorHAnsi" w:hAnsiTheme="minorHAnsi"/>
                <w:sz w:val="22"/>
                <w:szCs w:val="22"/>
              </w:rPr>
            </w:pPr>
          </w:p>
          <w:p w14:paraId="4DC9A84D" w14:textId="214F31DE" w:rsidR="00C05D7E" w:rsidRPr="004745E3" w:rsidRDefault="00C05D7E" w:rsidP="00C3317E">
            <w:pPr>
              <w:rPr>
                <w:rFonts w:asciiTheme="minorHAnsi" w:hAnsiTheme="minorHAnsi"/>
                <w:sz w:val="22"/>
                <w:szCs w:val="22"/>
              </w:rPr>
            </w:pPr>
            <w:r>
              <w:rPr>
                <w:rFonts w:asciiTheme="minorHAnsi" w:hAnsiTheme="minorHAnsi"/>
                <w:sz w:val="22"/>
                <w:szCs w:val="22"/>
              </w:rPr>
              <w:t>Om utøver bytter parti før/eller under neste sesong velges ny kandidat.</w:t>
            </w:r>
          </w:p>
        </w:tc>
      </w:tr>
      <w:tr w:rsidR="009747BB" w:rsidRPr="00DA52F8" w14:paraId="0CBDB540" w14:textId="77777777" w:rsidTr="00C3317E">
        <w:trPr>
          <w:trHeight w:val="301"/>
        </w:trPr>
        <w:tc>
          <w:tcPr>
            <w:tcW w:w="9180" w:type="dxa"/>
          </w:tcPr>
          <w:p w14:paraId="5D0E6822" w14:textId="77777777" w:rsidR="009747BB" w:rsidRPr="00DA52F8" w:rsidRDefault="009747BB" w:rsidP="00C3317E">
            <w:pPr>
              <w:rPr>
                <w:rFonts w:asciiTheme="minorHAnsi" w:hAnsiTheme="minorHAnsi"/>
                <w:b/>
                <w:sz w:val="22"/>
                <w:szCs w:val="22"/>
              </w:rPr>
            </w:pPr>
            <w:r w:rsidRPr="00DA52F8">
              <w:rPr>
                <w:rFonts w:asciiTheme="minorHAnsi" w:hAnsiTheme="minorHAnsi"/>
                <w:b/>
                <w:sz w:val="22"/>
                <w:szCs w:val="22"/>
              </w:rPr>
              <w:t>Vedtak:</w:t>
            </w:r>
            <w:r>
              <w:rPr>
                <w:rFonts w:asciiTheme="minorHAnsi" w:hAnsiTheme="minorHAnsi"/>
                <w:b/>
                <w:sz w:val="22"/>
                <w:szCs w:val="22"/>
              </w:rPr>
              <w:t xml:space="preserve"> </w:t>
            </w:r>
          </w:p>
        </w:tc>
      </w:tr>
      <w:tr w:rsidR="009747BB" w:rsidRPr="004D0D07" w14:paraId="5AA99D90" w14:textId="77777777" w:rsidTr="00C3317E">
        <w:trPr>
          <w:trHeight w:val="232"/>
        </w:trPr>
        <w:tc>
          <w:tcPr>
            <w:tcW w:w="9180" w:type="dxa"/>
          </w:tcPr>
          <w:p w14:paraId="315F7528" w14:textId="77777777" w:rsidR="009747BB" w:rsidRDefault="00ED740A" w:rsidP="00C3317E">
            <w:pPr>
              <w:rPr>
                <w:rFonts w:asciiTheme="minorHAnsi" w:hAnsiTheme="minorHAnsi"/>
                <w:sz w:val="22"/>
                <w:szCs w:val="22"/>
              </w:rPr>
            </w:pPr>
            <w:r>
              <w:rPr>
                <w:rFonts w:asciiTheme="minorHAnsi" w:hAnsiTheme="minorHAnsi"/>
                <w:sz w:val="22"/>
                <w:szCs w:val="22"/>
              </w:rPr>
              <w:t xml:space="preserve">Utøverutvalg opprettes med foreslåtte utøvere. Utvalget kommer med innspill på </w:t>
            </w:r>
            <w:r w:rsidR="00284491">
              <w:rPr>
                <w:rFonts w:asciiTheme="minorHAnsi" w:hAnsiTheme="minorHAnsi"/>
                <w:sz w:val="22"/>
                <w:szCs w:val="22"/>
              </w:rPr>
              <w:t>arbeidsoppgaver, rutiner etc. som behandles på neste styremøte.</w:t>
            </w:r>
          </w:p>
          <w:p w14:paraId="64DF0402" w14:textId="361E40A5" w:rsidR="000C171F" w:rsidRPr="004D0D07" w:rsidRDefault="000C171F" w:rsidP="00C3317E">
            <w:pPr>
              <w:rPr>
                <w:rFonts w:asciiTheme="minorHAnsi" w:hAnsiTheme="minorHAnsi"/>
                <w:sz w:val="22"/>
                <w:szCs w:val="22"/>
              </w:rPr>
            </w:pPr>
            <w:r>
              <w:rPr>
                <w:rFonts w:asciiTheme="minorHAnsi" w:hAnsiTheme="minorHAnsi"/>
                <w:sz w:val="22"/>
                <w:szCs w:val="22"/>
              </w:rPr>
              <w:t>Utøverutvalg bør også ha tett kontakt med hovedtrener.</w:t>
            </w:r>
            <w:bookmarkStart w:id="12" w:name="_GoBack"/>
            <w:bookmarkEnd w:id="12"/>
          </w:p>
        </w:tc>
      </w:tr>
    </w:tbl>
    <w:p w14:paraId="16FCE1CA" w14:textId="77777777" w:rsidR="009747BB" w:rsidRDefault="009747BB" w:rsidP="00322429">
      <w:pPr>
        <w:rPr>
          <w:rFonts w:asciiTheme="minorHAnsi" w:hAnsiTheme="minorHAnsi" w:cstheme="minorHAnsi"/>
          <w:b/>
        </w:rPr>
      </w:pPr>
    </w:p>
    <w:p w14:paraId="4447A6E3" w14:textId="77777777" w:rsidR="004358EC" w:rsidRDefault="004358EC" w:rsidP="00322429">
      <w:pPr>
        <w:rPr>
          <w:rFonts w:asciiTheme="minorHAnsi" w:hAnsiTheme="minorHAnsi" w:cstheme="minorHAnsi"/>
          <w:b/>
        </w:rPr>
      </w:pP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9180"/>
      </w:tblGrid>
      <w:tr w:rsidR="004358EC" w:rsidRPr="004D0D07" w14:paraId="35051974" w14:textId="77777777" w:rsidTr="00C3317E">
        <w:tc>
          <w:tcPr>
            <w:tcW w:w="9180" w:type="dxa"/>
            <w:shd w:val="clear" w:color="auto" w:fill="D9D9D9" w:themeFill="background1" w:themeFillShade="D9"/>
          </w:tcPr>
          <w:p w14:paraId="4E01C591" w14:textId="3FA3E487" w:rsidR="004358EC" w:rsidRPr="004D0D07" w:rsidRDefault="004358EC" w:rsidP="00C3317E">
            <w:pPr>
              <w:pStyle w:val="Overskrift1"/>
            </w:pPr>
            <w:bookmarkStart w:id="13" w:name="_Toc482625719"/>
            <w:r>
              <w:t>Eventuelt</w:t>
            </w:r>
            <w:bookmarkEnd w:id="13"/>
          </w:p>
        </w:tc>
      </w:tr>
      <w:tr w:rsidR="004358EC" w:rsidRPr="00BC2714" w14:paraId="6D63A688" w14:textId="77777777" w:rsidTr="00C3317E">
        <w:trPr>
          <w:trHeight w:val="497"/>
        </w:trPr>
        <w:tc>
          <w:tcPr>
            <w:tcW w:w="9180" w:type="dxa"/>
          </w:tcPr>
          <w:p w14:paraId="7AC4DD1D" w14:textId="702B24D5" w:rsidR="004A23B6" w:rsidRPr="00BC2714" w:rsidRDefault="00284491" w:rsidP="00C3317E">
            <w:pPr>
              <w:jc w:val="both"/>
              <w:rPr>
                <w:rFonts w:asciiTheme="minorHAnsi" w:hAnsiTheme="minorHAnsi"/>
                <w:bCs/>
                <w:sz w:val="22"/>
                <w:szCs w:val="22"/>
              </w:rPr>
            </w:pPr>
            <w:r>
              <w:rPr>
                <w:rFonts w:asciiTheme="minorHAnsi" w:hAnsiTheme="minorHAnsi"/>
                <w:bCs/>
                <w:sz w:val="22"/>
                <w:szCs w:val="22"/>
              </w:rPr>
              <w:t>Det er ønskelig med oppfølging av G-sport; medlemskort, oversikt over opparbeidet kick-back så langt, priser på trykk (f.eks flere logoer i ett). Brit sjekker opp</w:t>
            </w:r>
          </w:p>
        </w:tc>
      </w:tr>
      <w:tr w:rsidR="00284491" w:rsidRPr="00BC2714" w14:paraId="2C43EFC8" w14:textId="77777777" w:rsidTr="00C3317E">
        <w:trPr>
          <w:trHeight w:val="497"/>
        </w:trPr>
        <w:tc>
          <w:tcPr>
            <w:tcW w:w="9180" w:type="dxa"/>
          </w:tcPr>
          <w:p w14:paraId="3E53B498" w14:textId="0E291350" w:rsidR="00284491" w:rsidRDefault="00284491" w:rsidP="00C3317E">
            <w:pPr>
              <w:jc w:val="both"/>
              <w:rPr>
                <w:rFonts w:asciiTheme="minorHAnsi" w:hAnsiTheme="minorHAnsi"/>
                <w:bCs/>
                <w:sz w:val="22"/>
                <w:szCs w:val="22"/>
              </w:rPr>
            </w:pPr>
            <w:r>
              <w:rPr>
                <w:rFonts w:asciiTheme="minorHAnsi" w:hAnsiTheme="minorHAnsi"/>
                <w:bCs/>
                <w:sz w:val="22"/>
                <w:szCs w:val="22"/>
              </w:rPr>
              <w:t>Scoarboard/TV-skjerm i svømmehall. Jonas sjekker med Horten SK.</w:t>
            </w:r>
          </w:p>
        </w:tc>
      </w:tr>
    </w:tbl>
    <w:p w14:paraId="0BDA3A78" w14:textId="77777777" w:rsidR="004358EC" w:rsidRPr="00322429" w:rsidRDefault="004358EC" w:rsidP="00322429">
      <w:pPr>
        <w:rPr>
          <w:rFonts w:asciiTheme="minorHAnsi" w:hAnsiTheme="minorHAnsi" w:cstheme="minorHAnsi"/>
          <w:b/>
        </w:rPr>
      </w:pPr>
    </w:p>
    <w:sectPr w:rsidR="004358EC" w:rsidRPr="00322429" w:rsidSect="00AA1DEF">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F4889" w14:textId="77777777" w:rsidR="00D51704" w:rsidRDefault="00D51704" w:rsidP="00AA1DEF">
      <w:r>
        <w:separator/>
      </w:r>
    </w:p>
  </w:endnote>
  <w:endnote w:type="continuationSeparator" w:id="0">
    <w:p w14:paraId="14F7F78E" w14:textId="77777777" w:rsidR="00D51704" w:rsidRDefault="00D51704" w:rsidP="00AA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color w:val="808080" w:themeColor="background1" w:themeShade="80"/>
      </w:rPr>
      <w:id w:val="-1788344751"/>
      <w:docPartObj>
        <w:docPartGallery w:val="Page Numbers (Bottom of Page)"/>
        <w:docPartUnique/>
      </w:docPartObj>
    </w:sdtPr>
    <w:sdtEndPr/>
    <w:sdtContent>
      <w:sdt>
        <w:sdtPr>
          <w:rPr>
            <w:rFonts w:asciiTheme="minorHAnsi" w:hAnsiTheme="minorHAnsi" w:cstheme="minorHAnsi"/>
            <w:color w:val="808080" w:themeColor="background1" w:themeShade="80"/>
          </w:rPr>
          <w:id w:val="860082579"/>
          <w:docPartObj>
            <w:docPartGallery w:val="Page Numbers (Top of Page)"/>
            <w:docPartUnique/>
          </w:docPartObj>
        </w:sdtPr>
        <w:sdtEndPr/>
        <w:sdtContent>
          <w:p w14:paraId="653EEA1D" w14:textId="7D6D11BC" w:rsidR="00263E77" w:rsidRPr="00AA1DEF" w:rsidRDefault="00263E77" w:rsidP="00AA1DEF">
            <w:pPr>
              <w:pStyle w:val="Bunntekst"/>
              <w:jc w:val="righ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 xml:space="preserve">Side </w:t>
            </w:r>
            <w:r w:rsidRPr="00AA1DEF">
              <w:rPr>
                <w:rFonts w:asciiTheme="minorHAnsi" w:hAnsiTheme="minorHAnsi" w:cstheme="minorHAnsi"/>
                <w:b/>
                <w:bCs/>
                <w:color w:val="808080" w:themeColor="background1" w:themeShade="80"/>
                <w:szCs w:val="24"/>
              </w:rPr>
              <w:fldChar w:fldCharType="begin"/>
            </w:r>
            <w:r w:rsidRPr="00AA1DEF">
              <w:rPr>
                <w:rFonts w:asciiTheme="minorHAnsi" w:hAnsiTheme="minorHAnsi" w:cstheme="minorHAnsi"/>
                <w:b/>
                <w:bCs/>
                <w:color w:val="808080" w:themeColor="background1" w:themeShade="80"/>
              </w:rPr>
              <w:instrText>PAGE</w:instrText>
            </w:r>
            <w:r w:rsidRPr="00AA1DEF">
              <w:rPr>
                <w:rFonts w:asciiTheme="minorHAnsi" w:hAnsiTheme="minorHAnsi" w:cstheme="minorHAnsi"/>
                <w:b/>
                <w:bCs/>
                <w:color w:val="808080" w:themeColor="background1" w:themeShade="80"/>
                <w:szCs w:val="24"/>
              </w:rPr>
              <w:fldChar w:fldCharType="separate"/>
            </w:r>
            <w:r w:rsidR="000C171F">
              <w:rPr>
                <w:rFonts w:asciiTheme="minorHAnsi" w:hAnsiTheme="minorHAnsi" w:cstheme="minorHAnsi"/>
                <w:b/>
                <w:bCs/>
                <w:noProof/>
                <w:color w:val="808080" w:themeColor="background1" w:themeShade="80"/>
              </w:rPr>
              <w:t>4</w:t>
            </w:r>
            <w:r w:rsidRPr="00AA1DEF">
              <w:rPr>
                <w:rFonts w:asciiTheme="minorHAnsi" w:hAnsiTheme="minorHAnsi" w:cstheme="minorHAnsi"/>
                <w:b/>
                <w:bCs/>
                <w:color w:val="808080" w:themeColor="background1" w:themeShade="80"/>
                <w:szCs w:val="24"/>
              </w:rPr>
              <w:fldChar w:fldCharType="end"/>
            </w:r>
            <w:r w:rsidRPr="00AA1DEF">
              <w:rPr>
                <w:rFonts w:asciiTheme="minorHAnsi" w:hAnsiTheme="minorHAnsi" w:cstheme="minorHAnsi"/>
                <w:color w:val="808080" w:themeColor="background1" w:themeShade="80"/>
              </w:rPr>
              <w:t xml:space="preserve"> av </w:t>
            </w:r>
            <w:r w:rsidRPr="00AA1DEF">
              <w:rPr>
                <w:rFonts w:asciiTheme="minorHAnsi" w:hAnsiTheme="minorHAnsi" w:cstheme="minorHAnsi"/>
                <w:b/>
                <w:bCs/>
                <w:color w:val="808080" w:themeColor="background1" w:themeShade="80"/>
                <w:szCs w:val="24"/>
              </w:rPr>
              <w:fldChar w:fldCharType="begin"/>
            </w:r>
            <w:r w:rsidRPr="00AA1DEF">
              <w:rPr>
                <w:rFonts w:asciiTheme="minorHAnsi" w:hAnsiTheme="minorHAnsi" w:cstheme="minorHAnsi"/>
                <w:b/>
                <w:bCs/>
                <w:color w:val="808080" w:themeColor="background1" w:themeShade="80"/>
              </w:rPr>
              <w:instrText>NUMPAGES</w:instrText>
            </w:r>
            <w:r w:rsidRPr="00AA1DEF">
              <w:rPr>
                <w:rFonts w:asciiTheme="minorHAnsi" w:hAnsiTheme="minorHAnsi" w:cstheme="minorHAnsi"/>
                <w:b/>
                <w:bCs/>
                <w:color w:val="808080" w:themeColor="background1" w:themeShade="80"/>
                <w:szCs w:val="24"/>
              </w:rPr>
              <w:fldChar w:fldCharType="separate"/>
            </w:r>
            <w:r w:rsidR="000C171F">
              <w:rPr>
                <w:rFonts w:asciiTheme="minorHAnsi" w:hAnsiTheme="minorHAnsi" w:cstheme="minorHAnsi"/>
                <w:b/>
                <w:bCs/>
                <w:noProof/>
                <w:color w:val="808080" w:themeColor="background1" w:themeShade="80"/>
              </w:rPr>
              <w:t>4</w:t>
            </w:r>
            <w:r w:rsidRPr="00AA1DEF">
              <w:rPr>
                <w:rFonts w:asciiTheme="minorHAnsi" w:hAnsiTheme="minorHAnsi" w:cstheme="minorHAnsi"/>
                <w:b/>
                <w:bCs/>
                <w:color w:val="808080" w:themeColor="background1" w:themeShade="80"/>
                <w:szCs w:val="24"/>
              </w:rPr>
              <w:fldChar w:fldCharType="end"/>
            </w:r>
          </w:p>
        </w:sdtContent>
      </w:sdt>
    </w:sdtContent>
  </w:sdt>
  <w:p w14:paraId="39A83AE5" w14:textId="77777777" w:rsidR="00263E77" w:rsidRPr="00AA1DEF" w:rsidRDefault="00263E77">
    <w:pPr>
      <w:pStyle w:val="Bunnteks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Styremøte innkalling/referat</w:t>
    </w:r>
  </w:p>
  <w:p w14:paraId="05E82D4D" w14:textId="77777777" w:rsidR="00263E77" w:rsidRPr="00AA1DEF" w:rsidRDefault="00263E77">
    <w:pPr>
      <w:pStyle w:val="Bunntekst"/>
      <w:rPr>
        <w:rFonts w:asciiTheme="minorHAnsi" w:hAnsiTheme="minorHAnsi" w:cstheme="minorHAnsi"/>
        <w:color w:val="808080" w:themeColor="background1" w:themeShade="80"/>
      </w:rPr>
    </w:pPr>
    <w:r w:rsidRPr="00AA1DEF">
      <w:rPr>
        <w:rFonts w:asciiTheme="minorHAnsi" w:hAnsiTheme="minorHAnsi" w:cstheme="minorHAnsi"/>
        <w:color w:val="808080" w:themeColor="background1" w:themeShade="80"/>
      </w:rPr>
      <w:t>Tønsberg Svømmeklubb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35477" w14:textId="77777777" w:rsidR="00D51704" w:rsidRDefault="00D51704" w:rsidP="00AA1DEF">
      <w:r>
        <w:separator/>
      </w:r>
    </w:p>
  </w:footnote>
  <w:footnote w:type="continuationSeparator" w:id="0">
    <w:p w14:paraId="72A0A28B" w14:textId="77777777" w:rsidR="00D51704" w:rsidRDefault="00D51704" w:rsidP="00AA1D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1D43"/>
    <w:multiLevelType w:val="hybridMultilevel"/>
    <w:tmpl w:val="8460B52C"/>
    <w:lvl w:ilvl="0" w:tplc="EB06C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126D"/>
    <w:multiLevelType w:val="hybridMultilevel"/>
    <w:tmpl w:val="0836461C"/>
    <w:lvl w:ilvl="0" w:tplc="2A161A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053C"/>
    <w:multiLevelType w:val="hybridMultilevel"/>
    <w:tmpl w:val="C8AE70C4"/>
    <w:lvl w:ilvl="0" w:tplc="330A8FC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E476C13"/>
    <w:multiLevelType w:val="hybridMultilevel"/>
    <w:tmpl w:val="B754978A"/>
    <w:lvl w:ilvl="0" w:tplc="C18464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6446C"/>
    <w:multiLevelType w:val="hybridMultilevel"/>
    <w:tmpl w:val="94AE74A4"/>
    <w:lvl w:ilvl="0" w:tplc="87F09676">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4B7FE4"/>
    <w:multiLevelType w:val="hybridMultilevel"/>
    <w:tmpl w:val="68E0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E38E1"/>
    <w:multiLevelType w:val="hybridMultilevel"/>
    <w:tmpl w:val="86ACF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C04736F"/>
    <w:multiLevelType w:val="hybridMultilevel"/>
    <w:tmpl w:val="F6060206"/>
    <w:lvl w:ilvl="0" w:tplc="565EC99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42763"/>
    <w:multiLevelType w:val="hybridMultilevel"/>
    <w:tmpl w:val="94DEB5D8"/>
    <w:lvl w:ilvl="0" w:tplc="BBE4B8D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3897CAF"/>
    <w:multiLevelType w:val="hybridMultilevel"/>
    <w:tmpl w:val="4FBE878A"/>
    <w:lvl w:ilvl="0" w:tplc="43DCAC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C2163"/>
    <w:multiLevelType w:val="hybridMultilevel"/>
    <w:tmpl w:val="AAD6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E4A32"/>
    <w:multiLevelType w:val="hybridMultilevel"/>
    <w:tmpl w:val="6C72CBB6"/>
    <w:lvl w:ilvl="0" w:tplc="5D5C252C">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8F43B0D"/>
    <w:multiLevelType w:val="hybridMultilevel"/>
    <w:tmpl w:val="3C7A74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A34FE"/>
    <w:multiLevelType w:val="hybridMultilevel"/>
    <w:tmpl w:val="02941F04"/>
    <w:lvl w:ilvl="0" w:tplc="738888F8">
      <w:numFmt w:val="bullet"/>
      <w:lvlText w:val="-"/>
      <w:lvlJc w:val="left"/>
      <w:pPr>
        <w:ind w:left="1776" w:hanging="360"/>
      </w:pPr>
      <w:rPr>
        <w:rFonts w:ascii="Calibri" w:eastAsia="Times New Roman" w:hAnsi="Calibri"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nsid w:val="41686813"/>
    <w:multiLevelType w:val="hybridMultilevel"/>
    <w:tmpl w:val="F260F26E"/>
    <w:lvl w:ilvl="0" w:tplc="5316F9F6">
      <w:start w:val="1"/>
      <w:numFmt w:val="decimal"/>
      <w:lvlText w:val="%1."/>
      <w:lvlJc w:val="left"/>
      <w:pPr>
        <w:ind w:left="720" w:hanging="360"/>
      </w:pPr>
      <w:rPr>
        <w:rFonts w:ascii="Calibri" w:hAnsi="Calibri" w:hint="default"/>
        <w:color w:val="1F497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7394D"/>
    <w:multiLevelType w:val="hybridMultilevel"/>
    <w:tmpl w:val="18D4C01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46F01A85"/>
    <w:multiLevelType w:val="hybridMultilevel"/>
    <w:tmpl w:val="23806324"/>
    <w:lvl w:ilvl="0" w:tplc="DEBC52D4">
      <w:start w:val="1"/>
      <w:numFmt w:val="upperLetter"/>
      <w:lvlText w:val="%1-"/>
      <w:lvlJc w:val="left"/>
      <w:pPr>
        <w:ind w:left="1220" w:hanging="8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84F423A"/>
    <w:multiLevelType w:val="hybridMultilevel"/>
    <w:tmpl w:val="34EA825C"/>
    <w:lvl w:ilvl="0" w:tplc="515C862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4B792773"/>
    <w:multiLevelType w:val="hybridMultilevel"/>
    <w:tmpl w:val="E6EC80D2"/>
    <w:lvl w:ilvl="0" w:tplc="FD343C4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nsid w:val="4F761AA4"/>
    <w:multiLevelType w:val="hybridMultilevel"/>
    <w:tmpl w:val="81A28600"/>
    <w:lvl w:ilvl="0" w:tplc="D5360C70">
      <w:start w:val="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0AC2E0B"/>
    <w:multiLevelType w:val="hybridMultilevel"/>
    <w:tmpl w:val="2DB0426A"/>
    <w:lvl w:ilvl="0" w:tplc="026C5AA0">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nsid w:val="57D132D5"/>
    <w:multiLevelType w:val="hybridMultilevel"/>
    <w:tmpl w:val="2A08C95A"/>
    <w:lvl w:ilvl="0" w:tplc="895E4D20">
      <w:start w:val="27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8B85BD5"/>
    <w:multiLevelType w:val="hybridMultilevel"/>
    <w:tmpl w:val="E79E1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E0CE8"/>
    <w:multiLevelType w:val="hybridMultilevel"/>
    <w:tmpl w:val="87A6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B2DD3"/>
    <w:multiLevelType w:val="hybridMultilevel"/>
    <w:tmpl w:val="B2B08B9A"/>
    <w:lvl w:ilvl="0" w:tplc="8EACE2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48797B"/>
    <w:multiLevelType w:val="hybridMultilevel"/>
    <w:tmpl w:val="7CD6AF62"/>
    <w:lvl w:ilvl="0" w:tplc="9F6A288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5E69FF"/>
    <w:multiLevelType w:val="hybridMultilevel"/>
    <w:tmpl w:val="6BE8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56446"/>
    <w:multiLevelType w:val="hybridMultilevel"/>
    <w:tmpl w:val="30A241F6"/>
    <w:lvl w:ilvl="0" w:tplc="BBE4B8D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E247C5C"/>
    <w:multiLevelType w:val="hybridMultilevel"/>
    <w:tmpl w:val="81A2C8E8"/>
    <w:lvl w:ilvl="0" w:tplc="8E888B4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EEB5C44"/>
    <w:multiLevelType w:val="hybridMultilevel"/>
    <w:tmpl w:val="F416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6"/>
  </w:num>
  <w:num w:numId="4">
    <w:abstractNumId w:val="5"/>
  </w:num>
  <w:num w:numId="5">
    <w:abstractNumId w:val="14"/>
  </w:num>
  <w:num w:numId="6">
    <w:abstractNumId w:val="12"/>
  </w:num>
  <w:num w:numId="7">
    <w:abstractNumId w:val="10"/>
  </w:num>
  <w:num w:numId="8">
    <w:abstractNumId w:val="9"/>
  </w:num>
  <w:num w:numId="9">
    <w:abstractNumId w:val="22"/>
  </w:num>
  <w:num w:numId="10">
    <w:abstractNumId w:val="0"/>
  </w:num>
  <w:num w:numId="11">
    <w:abstractNumId w:val="13"/>
  </w:num>
  <w:num w:numId="12">
    <w:abstractNumId w:val="2"/>
  </w:num>
  <w:num w:numId="13">
    <w:abstractNumId w:val="4"/>
  </w:num>
  <w:num w:numId="14">
    <w:abstractNumId w:val="7"/>
  </w:num>
  <w:num w:numId="15">
    <w:abstractNumId w:val="3"/>
  </w:num>
  <w:num w:numId="16">
    <w:abstractNumId w:val="24"/>
  </w:num>
  <w:num w:numId="17">
    <w:abstractNumId w:val="18"/>
  </w:num>
  <w:num w:numId="18">
    <w:abstractNumId w:val="25"/>
  </w:num>
  <w:num w:numId="19">
    <w:abstractNumId w:val="15"/>
  </w:num>
  <w:num w:numId="20">
    <w:abstractNumId w:val="1"/>
  </w:num>
  <w:num w:numId="21">
    <w:abstractNumId w:val="19"/>
  </w:num>
  <w:num w:numId="22">
    <w:abstractNumId w:val="6"/>
  </w:num>
  <w:num w:numId="23">
    <w:abstractNumId w:val="17"/>
  </w:num>
  <w:num w:numId="24">
    <w:abstractNumId w:val="28"/>
  </w:num>
  <w:num w:numId="25">
    <w:abstractNumId w:val="21"/>
  </w:num>
  <w:num w:numId="26">
    <w:abstractNumId w:val="20"/>
  </w:num>
  <w:num w:numId="27">
    <w:abstractNumId w:val="8"/>
  </w:num>
  <w:num w:numId="28">
    <w:abstractNumId w:val="27"/>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D3"/>
    <w:rsid w:val="0000122D"/>
    <w:rsid w:val="0000626B"/>
    <w:rsid w:val="000074B7"/>
    <w:rsid w:val="00013366"/>
    <w:rsid w:val="000142CA"/>
    <w:rsid w:val="0001599E"/>
    <w:rsid w:val="00016768"/>
    <w:rsid w:val="0002249D"/>
    <w:rsid w:val="00023A96"/>
    <w:rsid w:val="00024064"/>
    <w:rsid w:val="00027431"/>
    <w:rsid w:val="00035078"/>
    <w:rsid w:val="00036A26"/>
    <w:rsid w:val="0004059A"/>
    <w:rsid w:val="00046DF9"/>
    <w:rsid w:val="000472F1"/>
    <w:rsid w:val="0004769D"/>
    <w:rsid w:val="00061EEE"/>
    <w:rsid w:val="00067821"/>
    <w:rsid w:val="00071FEC"/>
    <w:rsid w:val="00082134"/>
    <w:rsid w:val="00084B04"/>
    <w:rsid w:val="00092A68"/>
    <w:rsid w:val="00093BE2"/>
    <w:rsid w:val="000A00A3"/>
    <w:rsid w:val="000A102A"/>
    <w:rsid w:val="000A1F3A"/>
    <w:rsid w:val="000A308E"/>
    <w:rsid w:val="000B19B6"/>
    <w:rsid w:val="000B45CB"/>
    <w:rsid w:val="000C171F"/>
    <w:rsid w:val="000D007E"/>
    <w:rsid w:val="000D11BB"/>
    <w:rsid w:val="000D1B0E"/>
    <w:rsid w:val="000D1F80"/>
    <w:rsid w:val="000D457F"/>
    <w:rsid w:val="000D7535"/>
    <w:rsid w:val="000E4AE1"/>
    <w:rsid w:val="000F097A"/>
    <w:rsid w:val="000F4483"/>
    <w:rsid w:val="000F7AC2"/>
    <w:rsid w:val="000F7F34"/>
    <w:rsid w:val="00102D9D"/>
    <w:rsid w:val="0010539E"/>
    <w:rsid w:val="001078AC"/>
    <w:rsid w:val="0012246E"/>
    <w:rsid w:val="00124971"/>
    <w:rsid w:val="00124CE0"/>
    <w:rsid w:val="00144513"/>
    <w:rsid w:val="00156900"/>
    <w:rsid w:val="00160158"/>
    <w:rsid w:val="00160D75"/>
    <w:rsid w:val="00165EF4"/>
    <w:rsid w:val="00166007"/>
    <w:rsid w:val="001703DC"/>
    <w:rsid w:val="0019510A"/>
    <w:rsid w:val="0019683E"/>
    <w:rsid w:val="001A3FDA"/>
    <w:rsid w:val="001A5E22"/>
    <w:rsid w:val="001A760F"/>
    <w:rsid w:val="001C2C4C"/>
    <w:rsid w:val="001C7C0B"/>
    <w:rsid w:val="001D14BE"/>
    <w:rsid w:val="001D29AB"/>
    <w:rsid w:val="0020045C"/>
    <w:rsid w:val="00200534"/>
    <w:rsid w:val="0020497F"/>
    <w:rsid w:val="00220AD6"/>
    <w:rsid w:val="00225900"/>
    <w:rsid w:val="002263D2"/>
    <w:rsid w:val="0022746F"/>
    <w:rsid w:val="00235F5F"/>
    <w:rsid w:val="002409E6"/>
    <w:rsid w:val="002434EB"/>
    <w:rsid w:val="00255513"/>
    <w:rsid w:val="00261822"/>
    <w:rsid w:val="00263E77"/>
    <w:rsid w:val="0027177D"/>
    <w:rsid w:val="002729E7"/>
    <w:rsid w:val="00274624"/>
    <w:rsid w:val="00276F77"/>
    <w:rsid w:val="00276FB6"/>
    <w:rsid w:val="00277913"/>
    <w:rsid w:val="00284491"/>
    <w:rsid w:val="0028549B"/>
    <w:rsid w:val="002878DA"/>
    <w:rsid w:val="00290664"/>
    <w:rsid w:val="002D0303"/>
    <w:rsid w:val="002D03CE"/>
    <w:rsid w:val="002D243B"/>
    <w:rsid w:val="002D369B"/>
    <w:rsid w:val="002E7099"/>
    <w:rsid w:val="002F4D9E"/>
    <w:rsid w:val="00302A06"/>
    <w:rsid w:val="00303AC7"/>
    <w:rsid w:val="00310BFE"/>
    <w:rsid w:val="0031662C"/>
    <w:rsid w:val="00316C4C"/>
    <w:rsid w:val="00322429"/>
    <w:rsid w:val="00323E33"/>
    <w:rsid w:val="003246D3"/>
    <w:rsid w:val="00326CA0"/>
    <w:rsid w:val="003303E7"/>
    <w:rsid w:val="0033247F"/>
    <w:rsid w:val="00347CD2"/>
    <w:rsid w:val="00347FB6"/>
    <w:rsid w:val="00371F51"/>
    <w:rsid w:val="0038474A"/>
    <w:rsid w:val="003A1878"/>
    <w:rsid w:val="003A481D"/>
    <w:rsid w:val="003A51C0"/>
    <w:rsid w:val="003A5D55"/>
    <w:rsid w:val="003B18CD"/>
    <w:rsid w:val="003C1EB7"/>
    <w:rsid w:val="003C30BA"/>
    <w:rsid w:val="003E3107"/>
    <w:rsid w:val="003E3640"/>
    <w:rsid w:val="003F4057"/>
    <w:rsid w:val="003F48D7"/>
    <w:rsid w:val="00406E7F"/>
    <w:rsid w:val="00411AEB"/>
    <w:rsid w:val="00421D1B"/>
    <w:rsid w:val="0042622D"/>
    <w:rsid w:val="004263D5"/>
    <w:rsid w:val="004271BC"/>
    <w:rsid w:val="00430E5F"/>
    <w:rsid w:val="004314ED"/>
    <w:rsid w:val="00431506"/>
    <w:rsid w:val="004358EC"/>
    <w:rsid w:val="00437D90"/>
    <w:rsid w:val="00444270"/>
    <w:rsid w:val="004601C1"/>
    <w:rsid w:val="004615E0"/>
    <w:rsid w:val="00461A3F"/>
    <w:rsid w:val="004665F1"/>
    <w:rsid w:val="004745E3"/>
    <w:rsid w:val="00481F70"/>
    <w:rsid w:val="00484D9C"/>
    <w:rsid w:val="004967CA"/>
    <w:rsid w:val="00497A95"/>
    <w:rsid w:val="004A23B6"/>
    <w:rsid w:val="004B1F28"/>
    <w:rsid w:val="004B39B2"/>
    <w:rsid w:val="004C0B97"/>
    <w:rsid w:val="004D0D07"/>
    <w:rsid w:val="004D3B84"/>
    <w:rsid w:val="004D498F"/>
    <w:rsid w:val="004F6262"/>
    <w:rsid w:val="0050448D"/>
    <w:rsid w:val="005059E1"/>
    <w:rsid w:val="00505E1B"/>
    <w:rsid w:val="005129B8"/>
    <w:rsid w:val="0051421D"/>
    <w:rsid w:val="0052093C"/>
    <w:rsid w:val="005244C6"/>
    <w:rsid w:val="005246BD"/>
    <w:rsid w:val="00527662"/>
    <w:rsid w:val="00531D5E"/>
    <w:rsid w:val="00551884"/>
    <w:rsid w:val="0055444B"/>
    <w:rsid w:val="00554507"/>
    <w:rsid w:val="00555650"/>
    <w:rsid w:val="00557530"/>
    <w:rsid w:val="00562311"/>
    <w:rsid w:val="00575C25"/>
    <w:rsid w:val="00592509"/>
    <w:rsid w:val="00593418"/>
    <w:rsid w:val="00595374"/>
    <w:rsid w:val="005B51AE"/>
    <w:rsid w:val="005C06DE"/>
    <w:rsid w:val="005C2C14"/>
    <w:rsid w:val="005D1771"/>
    <w:rsid w:val="005D3BC3"/>
    <w:rsid w:val="005E3893"/>
    <w:rsid w:val="005E3D65"/>
    <w:rsid w:val="005F3E20"/>
    <w:rsid w:val="0060194C"/>
    <w:rsid w:val="00604F86"/>
    <w:rsid w:val="00614B78"/>
    <w:rsid w:val="00616366"/>
    <w:rsid w:val="00616EA7"/>
    <w:rsid w:val="00621C27"/>
    <w:rsid w:val="00624C41"/>
    <w:rsid w:val="00633EBC"/>
    <w:rsid w:val="00642254"/>
    <w:rsid w:val="0064347B"/>
    <w:rsid w:val="006569BE"/>
    <w:rsid w:val="0066402A"/>
    <w:rsid w:val="006757DD"/>
    <w:rsid w:val="00681616"/>
    <w:rsid w:val="00682434"/>
    <w:rsid w:val="006874D3"/>
    <w:rsid w:val="006A27A4"/>
    <w:rsid w:val="006B27E0"/>
    <w:rsid w:val="006C597A"/>
    <w:rsid w:val="006D422D"/>
    <w:rsid w:val="006E0E4E"/>
    <w:rsid w:val="006E1D13"/>
    <w:rsid w:val="006E42F6"/>
    <w:rsid w:val="006F14EA"/>
    <w:rsid w:val="007044C0"/>
    <w:rsid w:val="00704D5B"/>
    <w:rsid w:val="007259DA"/>
    <w:rsid w:val="00741D9A"/>
    <w:rsid w:val="00746210"/>
    <w:rsid w:val="007515F6"/>
    <w:rsid w:val="007515FC"/>
    <w:rsid w:val="007545B4"/>
    <w:rsid w:val="007579F9"/>
    <w:rsid w:val="00757E38"/>
    <w:rsid w:val="00782D79"/>
    <w:rsid w:val="00783F85"/>
    <w:rsid w:val="0079498A"/>
    <w:rsid w:val="007B2ED3"/>
    <w:rsid w:val="007B7816"/>
    <w:rsid w:val="007C07B7"/>
    <w:rsid w:val="007C6A22"/>
    <w:rsid w:val="007D3BF4"/>
    <w:rsid w:val="007D7B89"/>
    <w:rsid w:val="007F1011"/>
    <w:rsid w:val="0080148A"/>
    <w:rsid w:val="008041E1"/>
    <w:rsid w:val="008077B1"/>
    <w:rsid w:val="00816419"/>
    <w:rsid w:val="00820950"/>
    <w:rsid w:val="00826C7A"/>
    <w:rsid w:val="008325DA"/>
    <w:rsid w:val="00834E40"/>
    <w:rsid w:val="00845509"/>
    <w:rsid w:val="00850040"/>
    <w:rsid w:val="00853903"/>
    <w:rsid w:val="008610C3"/>
    <w:rsid w:val="00872EAB"/>
    <w:rsid w:val="00874716"/>
    <w:rsid w:val="00875AD1"/>
    <w:rsid w:val="00875B11"/>
    <w:rsid w:val="00886FE8"/>
    <w:rsid w:val="008A398D"/>
    <w:rsid w:val="008A555A"/>
    <w:rsid w:val="008B040F"/>
    <w:rsid w:val="008B5E45"/>
    <w:rsid w:val="008D5B2C"/>
    <w:rsid w:val="008E33CC"/>
    <w:rsid w:val="008E51C3"/>
    <w:rsid w:val="008E7E6F"/>
    <w:rsid w:val="008F1C8A"/>
    <w:rsid w:val="008F5307"/>
    <w:rsid w:val="008F570A"/>
    <w:rsid w:val="008F7BEF"/>
    <w:rsid w:val="008F7F0E"/>
    <w:rsid w:val="00901964"/>
    <w:rsid w:val="00902F64"/>
    <w:rsid w:val="00906ACA"/>
    <w:rsid w:val="00913B82"/>
    <w:rsid w:val="00927AE8"/>
    <w:rsid w:val="009329BF"/>
    <w:rsid w:val="00933AF5"/>
    <w:rsid w:val="00944658"/>
    <w:rsid w:val="009553C6"/>
    <w:rsid w:val="00955436"/>
    <w:rsid w:val="00960812"/>
    <w:rsid w:val="00962F74"/>
    <w:rsid w:val="009747BB"/>
    <w:rsid w:val="0097750B"/>
    <w:rsid w:val="00977E2F"/>
    <w:rsid w:val="00984EF5"/>
    <w:rsid w:val="0099164E"/>
    <w:rsid w:val="00992386"/>
    <w:rsid w:val="00997A70"/>
    <w:rsid w:val="009A0289"/>
    <w:rsid w:val="009A21C1"/>
    <w:rsid w:val="009A45E9"/>
    <w:rsid w:val="009C05A9"/>
    <w:rsid w:val="009E06CB"/>
    <w:rsid w:val="009E1A47"/>
    <w:rsid w:val="009E3102"/>
    <w:rsid w:val="009E5B51"/>
    <w:rsid w:val="009F2D67"/>
    <w:rsid w:val="009F79A2"/>
    <w:rsid w:val="00A01CED"/>
    <w:rsid w:val="00A02176"/>
    <w:rsid w:val="00A056B1"/>
    <w:rsid w:val="00A0798C"/>
    <w:rsid w:val="00A162E3"/>
    <w:rsid w:val="00A22EB1"/>
    <w:rsid w:val="00A32AB5"/>
    <w:rsid w:val="00A35338"/>
    <w:rsid w:val="00A422B9"/>
    <w:rsid w:val="00A43613"/>
    <w:rsid w:val="00A46E71"/>
    <w:rsid w:val="00A53E05"/>
    <w:rsid w:val="00A55C93"/>
    <w:rsid w:val="00A6458F"/>
    <w:rsid w:val="00A65FAE"/>
    <w:rsid w:val="00A67D76"/>
    <w:rsid w:val="00A709FA"/>
    <w:rsid w:val="00A72935"/>
    <w:rsid w:val="00A734AF"/>
    <w:rsid w:val="00A77C9F"/>
    <w:rsid w:val="00A90E22"/>
    <w:rsid w:val="00A93491"/>
    <w:rsid w:val="00A95B1E"/>
    <w:rsid w:val="00A976C6"/>
    <w:rsid w:val="00A97D87"/>
    <w:rsid w:val="00AA1DEF"/>
    <w:rsid w:val="00AB1C72"/>
    <w:rsid w:val="00AB47E6"/>
    <w:rsid w:val="00AC1FE6"/>
    <w:rsid w:val="00AC224E"/>
    <w:rsid w:val="00AC2863"/>
    <w:rsid w:val="00AC478E"/>
    <w:rsid w:val="00AC746A"/>
    <w:rsid w:val="00AD308F"/>
    <w:rsid w:val="00AD5CCD"/>
    <w:rsid w:val="00AE00A2"/>
    <w:rsid w:val="00AE2F31"/>
    <w:rsid w:val="00AF216A"/>
    <w:rsid w:val="00AF4674"/>
    <w:rsid w:val="00B00B26"/>
    <w:rsid w:val="00B04C15"/>
    <w:rsid w:val="00B20367"/>
    <w:rsid w:val="00B24EBB"/>
    <w:rsid w:val="00B41E99"/>
    <w:rsid w:val="00B50B51"/>
    <w:rsid w:val="00B533EA"/>
    <w:rsid w:val="00B636B8"/>
    <w:rsid w:val="00B644EB"/>
    <w:rsid w:val="00B718F2"/>
    <w:rsid w:val="00B7261F"/>
    <w:rsid w:val="00B76AEB"/>
    <w:rsid w:val="00B80708"/>
    <w:rsid w:val="00B905DA"/>
    <w:rsid w:val="00B907AA"/>
    <w:rsid w:val="00B918A6"/>
    <w:rsid w:val="00B91C27"/>
    <w:rsid w:val="00B93258"/>
    <w:rsid w:val="00B97CDC"/>
    <w:rsid w:val="00BA5FC6"/>
    <w:rsid w:val="00BA6930"/>
    <w:rsid w:val="00BC0BD6"/>
    <w:rsid w:val="00BC135B"/>
    <w:rsid w:val="00BC2714"/>
    <w:rsid w:val="00BD25C7"/>
    <w:rsid w:val="00BD7E7D"/>
    <w:rsid w:val="00BF2054"/>
    <w:rsid w:val="00BF265C"/>
    <w:rsid w:val="00BF7E40"/>
    <w:rsid w:val="00C027A3"/>
    <w:rsid w:val="00C05BBA"/>
    <w:rsid w:val="00C05D7E"/>
    <w:rsid w:val="00C1068D"/>
    <w:rsid w:val="00C14974"/>
    <w:rsid w:val="00C14D49"/>
    <w:rsid w:val="00C20348"/>
    <w:rsid w:val="00C23D87"/>
    <w:rsid w:val="00C322B5"/>
    <w:rsid w:val="00C36411"/>
    <w:rsid w:val="00C5304C"/>
    <w:rsid w:val="00C60258"/>
    <w:rsid w:val="00C6437B"/>
    <w:rsid w:val="00C80445"/>
    <w:rsid w:val="00C821B7"/>
    <w:rsid w:val="00C93F64"/>
    <w:rsid w:val="00C964E6"/>
    <w:rsid w:val="00CA0465"/>
    <w:rsid w:val="00CA42C6"/>
    <w:rsid w:val="00CA732F"/>
    <w:rsid w:val="00CA7DA3"/>
    <w:rsid w:val="00CA7FED"/>
    <w:rsid w:val="00CB0C97"/>
    <w:rsid w:val="00CB1C25"/>
    <w:rsid w:val="00CB1EF9"/>
    <w:rsid w:val="00CB653D"/>
    <w:rsid w:val="00CC4B86"/>
    <w:rsid w:val="00CD7A81"/>
    <w:rsid w:val="00CD7DB4"/>
    <w:rsid w:val="00CF715F"/>
    <w:rsid w:val="00D00110"/>
    <w:rsid w:val="00D033AD"/>
    <w:rsid w:val="00D114CF"/>
    <w:rsid w:val="00D1550D"/>
    <w:rsid w:val="00D17FF0"/>
    <w:rsid w:val="00D4084B"/>
    <w:rsid w:val="00D5129C"/>
    <w:rsid w:val="00D51704"/>
    <w:rsid w:val="00D648F2"/>
    <w:rsid w:val="00D64FEF"/>
    <w:rsid w:val="00D72AA9"/>
    <w:rsid w:val="00D73CBA"/>
    <w:rsid w:val="00D822D7"/>
    <w:rsid w:val="00D849A6"/>
    <w:rsid w:val="00D84CAE"/>
    <w:rsid w:val="00D928C6"/>
    <w:rsid w:val="00D94D91"/>
    <w:rsid w:val="00DA52F8"/>
    <w:rsid w:val="00DA58BE"/>
    <w:rsid w:val="00DB01DB"/>
    <w:rsid w:val="00DB6DFA"/>
    <w:rsid w:val="00DC06EC"/>
    <w:rsid w:val="00DC2EB3"/>
    <w:rsid w:val="00DC7C8B"/>
    <w:rsid w:val="00DD0AF4"/>
    <w:rsid w:val="00DD1B5A"/>
    <w:rsid w:val="00DE3956"/>
    <w:rsid w:val="00DF0CBF"/>
    <w:rsid w:val="00DF46A4"/>
    <w:rsid w:val="00DF510A"/>
    <w:rsid w:val="00DF7669"/>
    <w:rsid w:val="00E10118"/>
    <w:rsid w:val="00E175E5"/>
    <w:rsid w:val="00E266BF"/>
    <w:rsid w:val="00E274D5"/>
    <w:rsid w:val="00E3261B"/>
    <w:rsid w:val="00E51D2C"/>
    <w:rsid w:val="00E524F1"/>
    <w:rsid w:val="00E60125"/>
    <w:rsid w:val="00E654BF"/>
    <w:rsid w:val="00E667C5"/>
    <w:rsid w:val="00E813B5"/>
    <w:rsid w:val="00E82301"/>
    <w:rsid w:val="00E82EE7"/>
    <w:rsid w:val="00E85F57"/>
    <w:rsid w:val="00E86C8C"/>
    <w:rsid w:val="00E900E9"/>
    <w:rsid w:val="00E96E8D"/>
    <w:rsid w:val="00E97D3F"/>
    <w:rsid w:val="00EA060E"/>
    <w:rsid w:val="00EA3E40"/>
    <w:rsid w:val="00EA4964"/>
    <w:rsid w:val="00EB020A"/>
    <w:rsid w:val="00EB1545"/>
    <w:rsid w:val="00EB2401"/>
    <w:rsid w:val="00EB4D9E"/>
    <w:rsid w:val="00EB6E73"/>
    <w:rsid w:val="00EC7229"/>
    <w:rsid w:val="00ED740A"/>
    <w:rsid w:val="00EE5568"/>
    <w:rsid w:val="00EE6707"/>
    <w:rsid w:val="00EE6E03"/>
    <w:rsid w:val="00EF0436"/>
    <w:rsid w:val="00EF0461"/>
    <w:rsid w:val="00EF641E"/>
    <w:rsid w:val="00EF794A"/>
    <w:rsid w:val="00F004E5"/>
    <w:rsid w:val="00F22416"/>
    <w:rsid w:val="00F25C0F"/>
    <w:rsid w:val="00F32E88"/>
    <w:rsid w:val="00F4721F"/>
    <w:rsid w:val="00F62E03"/>
    <w:rsid w:val="00F64C2A"/>
    <w:rsid w:val="00F810C8"/>
    <w:rsid w:val="00F841D6"/>
    <w:rsid w:val="00F95E11"/>
    <w:rsid w:val="00F96D94"/>
    <w:rsid w:val="00FA471C"/>
    <w:rsid w:val="00FB0EBA"/>
    <w:rsid w:val="00FB4B39"/>
    <w:rsid w:val="00FD4F61"/>
    <w:rsid w:val="00FD672E"/>
    <w:rsid w:val="00FD7C80"/>
    <w:rsid w:val="00FE0A04"/>
    <w:rsid w:val="00FE20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AEBD"/>
  <w15:docId w15:val="{5BD07554-4A07-4566-986B-32ABB62F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08F"/>
    <w:pPr>
      <w:spacing w:line="240" w:lineRule="auto"/>
    </w:pPr>
    <w:rPr>
      <w:rFonts w:ascii="Times New Roman" w:hAnsi="Times New Roman" w:cs="Times New Roman"/>
      <w:sz w:val="24"/>
      <w:szCs w:val="24"/>
      <w:lang w:eastAsia="nb-NO"/>
    </w:rPr>
  </w:style>
  <w:style w:type="paragraph" w:styleId="Overskrift1">
    <w:name w:val="heading 1"/>
    <w:basedOn w:val="Normal"/>
    <w:next w:val="Normal"/>
    <w:link w:val="Overskrift1Tegn"/>
    <w:autoRedefine/>
    <w:qFormat/>
    <w:rsid w:val="004D0D07"/>
    <w:pPr>
      <w:keepNext/>
      <w:outlineLvl w:val="0"/>
    </w:pPr>
    <w:rPr>
      <w:rFonts w:asciiTheme="minorHAnsi" w:eastAsia="Times New Roman" w:hAnsiTheme="minorHAnsi"/>
      <w:b/>
      <w:i/>
      <w:sz w:val="32"/>
      <w:szCs w:val="32"/>
    </w:rPr>
  </w:style>
  <w:style w:type="paragraph" w:styleId="Overskrift4">
    <w:name w:val="heading 4"/>
    <w:basedOn w:val="Normal"/>
    <w:next w:val="Normal"/>
    <w:link w:val="Overskrift4Tegn"/>
    <w:qFormat/>
    <w:rsid w:val="003A1878"/>
    <w:pPr>
      <w:keepNext/>
      <w:outlineLvl w:val="3"/>
    </w:pPr>
    <w:rPr>
      <w:rFonts w:eastAsia="Times New Roman"/>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D0D07"/>
    <w:rPr>
      <w:rFonts w:eastAsia="Times New Roman" w:cs="Times New Roman"/>
      <w:b/>
      <w:i/>
      <w:sz w:val="32"/>
      <w:szCs w:val="32"/>
      <w:lang w:eastAsia="nb-NO"/>
    </w:rPr>
  </w:style>
  <w:style w:type="character" w:customStyle="1" w:styleId="Overskrift4Tegn">
    <w:name w:val="Overskrift 4 Tegn"/>
    <w:basedOn w:val="Standardskriftforavsnitt"/>
    <w:link w:val="Overskrift4"/>
    <w:rsid w:val="003A1878"/>
    <w:rPr>
      <w:rFonts w:ascii="Times New Roman" w:eastAsia="Times New Roman" w:hAnsi="Times New Roman" w:cs="Times New Roman"/>
      <w:i/>
      <w:sz w:val="24"/>
      <w:szCs w:val="20"/>
      <w:lang w:eastAsia="nb-NO"/>
    </w:rPr>
  </w:style>
  <w:style w:type="paragraph" w:styleId="INNH1">
    <w:name w:val="toc 1"/>
    <w:basedOn w:val="Normal"/>
    <w:next w:val="Normal"/>
    <w:autoRedefine/>
    <w:uiPriority w:val="39"/>
    <w:rsid w:val="00FD4F61"/>
    <w:pPr>
      <w:tabs>
        <w:tab w:val="right" w:leader="underscore" w:pos="9062"/>
      </w:tabs>
      <w:spacing w:before="120"/>
    </w:pPr>
    <w:rPr>
      <w:rFonts w:eastAsia="Times New Roman"/>
      <w:b/>
      <w:bCs/>
      <w:i/>
      <w:iCs/>
      <w:noProof/>
      <w:color w:val="4F6228" w:themeColor="accent3" w:themeShade="80"/>
      <w:szCs w:val="28"/>
    </w:rPr>
  </w:style>
  <w:style w:type="character" w:styleId="Hyperkobling">
    <w:name w:val="Hyperlink"/>
    <w:basedOn w:val="Standardskriftforavsnitt"/>
    <w:uiPriority w:val="99"/>
    <w:rsid w:val="003A1878"/>
    <w:rPr>
      <w:color w:val="0000FF"/>
      <w:u w:val="single"/>
    </w:rPr>
  </w:style>
  <w:style w:type="paragraph" w:styleId="Bobletekst">
    <w:name w:val="Balloon Text"/>
    <w:basedOn w:val="Normal"/>
    <w:link w:val="BobletekstTegn"/>
    <w:uiPriority w:val="99"/>
    <w:semiHidden/>
    <w:unhideWhenUsed/>
    <w:rsid w:val="003A1878"/>
    <w:rPr>
      <w:rFonts w:ascii="Tahoma" w:hAnsi="Tahoma" w:cs="Tahoma"/>
      <w:sz w:val="16"/>
      <w:szCs w:val="16"/>
    </w:rPr>
  </w:style>
  <w:style w:type="character" w:customStyle="1" w:styleId="BobletekstTegn">
    <w:name w:val="Bobletekst Tegn"/>
    <w:basedOn w:val="Standardskriftforavsnitt"/>
    <w:link w:val="Bobletekst"/>
    <w:uiPriority w:val="99"/>
    <w:semiHidden/>
    <w:rsid w:val="003A1878"/>
    <w:rPr>
      <w:rFonts w:ascii="Tahoma" w:eastAsia="Times New Roman" w:hAnsi="Tahoma" w:cs="Tahoma"/>
      <w:sz w:val="16"/>
      <w:szCs w:val="16"/>
      <w:lang w:eastAsia="nb-NO"/>
    </w:rPr>
  </w:style>
  <w:style w:type="paragraph" w:styleId="Topptekst">
    <w:name w:val="header"/>
    <w:basedOn w:val="Normal"/>
    <w:link w:val="TopptekstTegn"/>
    <w:semiHidden/>
    <w:rsid w:val="00927AE8"/>
    <w:pPr>
      <w:tabs>
        <w:tab w:val="center" w:pos="4536"/>
        <w:tab w:val="right" w:pos="9072"/>
      </w:tabs>
    </w:pPr>
    <w:rPr>
      <w:rFonts w:eastAsia="Times New Roman"/>
      <w:szCs w:val="20"/>
    </w:rPr>
  </w:style>
  <w:style w:type="character" w:customStyle="1" w:styleId="TopptekstTegn">
    <w:name w:val="Topptekst Tegn"/>
    <w:basedOn w:val="Standardskriftforavsnitt"/>
    <w:link w:val="Topptekst"/>
    <w:semiHidden/>
    <w:rsid w:val="00927AE8"/>
    <w:rPr>
      <w:rFonts w:ascii="Times New Roman" w:eastAsia="Times New Roman" w:hAnsi="Times New Roman" w:cs="Times New Roman"/>
      <w:sz w:val="24"/>
      <w:szCs w:val="20"/>
      <w:lang w:eastAsia="nb-NO"/>
    </w:rPr>
  </w:style>
  <w:style w:type="character" w:styleId="Fulgthyperkobling">
    <w:name w:val="FollowedHyperlink"/>
    <w:basedOn w:val="Standardskriftforavsnitt"/>
    <w:uiPriority w:val="99"/>
    <w:semiHidden/>
    <w:unhideWhenUsed/>
    <w:rsid w:val="002729E7"/>
    <w:rPr>
      <w:color w:val="800080" w:themeColor="followedHyperlink"/>
      <w:u w:val="single"/>
    </w:rPr>
  </w:style>
  <w:style w:type="paragraph" w:styleId="Bunntekst">
    <w:name w:val="footer"/>
    <w:basedOn w:val="Normal"/>
    <w:link w:val="BunntekstTegn"/>
    <w:uiPriority w:val="99"/>
    <w:unhideWhenUsed/>
    <w:rsid w:val="00AA1DEF"/>
    <w:pPr>
      <w:tabs>
        <w:tab w:val="center" w:pos="4536"/>
        <w:tab w:val="right" w:pos="9072"/>
      </w:tabs>
    </w:pPr>
    <w:rPr>
      <w:rFonts w:eastAsia="Times New Roman"/>
      <w:szCs w:val="20"/>
    </w:rPr>
  </w:style>
  <w:style w:type="character" w:customStyle="1" w:styleId="BunntekstTegn">
    <w:name w:val="Bunntekst Tegn"/>
    <w:basedOn w:val="Standardskriftforavsnitt"/>
    <w:link w:val="Bunntekst"/>
    <w:uiPriority w:val="99"/>
    <w:rsid w:val="00AA1DEF"/>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505E1B"/>
    <w:pPr>
      <w:ind w:left="720"/>
      <w:contextualSpacing/>
    </w:pPr>
    <w:rPr>
      <w:rFonts w:eastAsia="Times New Roman"/>
      <w:szCs w:val="20"/>
    </w:rPr>
  </w:style>
  <w:style w:type="character" w:customStyle="1" w:styleId="apple-converted-space">
    <w:name w:val="apple-converted-space"/>
    <w:basedOn w:val="Standardskriftforavsnitt"/>
    <w:rsid w:val="00347FB6"/>
  </w:style>
  <w:style w:type="paragraph" w:styleId="Normalweb">
    <w:name w:val="Normal (Web)"/>
    <w:basedOn w:val="Normal"/>
    <w:uiPriority w:val="99"/>
    <w:unhideWhenUsed/>
    <w:rsid w:val="00A6458F"/>
    <w:rPr>
      <w:rFonts w:eastAsia="Times New Roman"/>
    </w:rPr>
  </w:style>
  <w:style w:type="character" w:styleId="Sterk">
    <w:name w:val="Strong"/>
    <w:basedOn w:val="Standardskriftforavsnitt"/>
    <w:uiPriority w:val="22"/>
    <w:qFormat/>
    <w:rsid w:val="00505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3571">
      <w:bodyDiv w:val="1"/>
      <w:marLeft w:val="0"/>
      <w:marRight w:val="0"/>
      <w:marTop w:val="0"/>
      <w:marBottom w:val="0"/>
      <w:divBdr>
        <w:top w:val="none" w:sz="0" w:space="0" w:color="auto"/>
        <w:left w:val="none" w:sz="0" w:space="0" w:color="auto"/>
        <w:bottom w:val="none" w:sz="0" w:space="0" w:color="auto"/>
        <w:right w:val="none" w:sz="0" w:space="0" w:color="auto"/>
      </w:divBdr>
    </w:div>
    <w:div w:id="223875010">
      <w:bodyDiv w:val="1"/>
      <w:marLeft w:val="0"/>
      <w:marRight w:val="0"/>
      <w:marTop w:val="0"/>
      <w:marBottom w:val="0"/>
      <w:divBdr>
        <w:top w:val="none" w:sz="0" w:space="0" w:color="auto"/>
        <w:left w:val="none" w:sz="0" w:space="0" w:color="auto"/>
        <w:bottom w:val="none" w:sz="0" w:space="0" w:color="auto"/>
        <w:right w:val="none" w:sz="0" w:space="0" w:color="auto"/>
      </w:divBdr>
    </w:div>
    <w:div w:id="293565618">
      <w:bodyDiv w:val="1"/>
      <w:marLeft w:val="0"/>
      <w:marRight w:val="0"/>
      <w:marTop w:val="0"/>
      <w:marBottom w:val="0"/>
      <w:divBdr>
        <w:top w:val="none" w:sz="0" w:space="0" w:color="auto"/>
        <w:left w:val="none" w:sz="0" w:space="0" w:color="auto"/>
        <w:bottom w:val="none" w:sz="0" w:space="0" w:color="auto"/>
        <w:right w:val="none" w:sz="0" w:space="0" w:color="auto"/>
      </w:divBdr>
    </w:div>
    <w:div w:id="378557503">
      <w:bodyDiv w:val="1"/>
      <w:marLeft w:val="0"/>
      <w:marRight w:val="0"/>
      <w:marTop w:val="0"/>
      <w:marBottom w:val="0"/>
      <w:divBdr>
        <w:top w:val="none" w:sz="0" w:space="0" w:color="auto"/>
        <w:left w:val="none" w:sz="0" w:space="0" w:color="auto"/>
        <w:bottom w:val="none" w:sz="0" w:space="0" w:color="auto"/>
        <w:right w:val="none" w:sz="0" w:space="0" w:color="auto"/>
      </w:divBdr>
    </w:div>
    <w:div w:id="430781095">
      <w:bodyDiv w:val="1"/>
      <w:marLeft w:val="0"/>
      <w:marRight w:val="0"/>
      <w:marTop w:val="0"/>
      <w:marBottom w:val="0"/>
      <w:divBdr>
        <w:top w:val="none" w:sz="0" w:space="0" w:color="auto"/>
        <w:left w:val="none" w:sz="0" w:space="0" w:color="auto"/>
        <w:bottom w:val="none" w:sz="0" w:space="0" w:color="auto"/>
        <w:right w:val="none" w:sz="0" w:space="0" w:color="auto"/>
      </w:divBdr>
    </w:div>
    <w:div w:id="516892392">
      <w:bodyDiv w:val="1"/>
      <w:marLeft w:val="0"/>
      <w:marRight w:val="0"/>
      <w:marTop w:val="0"/>
      <w:marBottom w:val="0"/>
      <w:divBdr>
        <w:top w:val="none" w:sz="0" w:space="0" w:color="auto"/>
        <w:left w:val="none" w:sz="0" w:space="0" w:color="auto"/>
        <w:bottom w:val="none" w:sz="0" w:space="0" w:color="auto"/>
        <w:right w:val="none" w:sz="0" w:space="0" w:color="auto"/>
      </w:divBdr>
    </w:div>
    <w:div w:id="655303875">
      <w:bodyDiv w:val="1"/>
      <w:marLeft w:val="0"/>
      <w:marRight w:val="0"/>
      <w:marTop w:val="0"/>
      <w:marBottom w:val="0"/>
      <w:divBdr>
        <w:top w:val="none" w:sz="0" w:space="0" w:color="auto"/>
        <w:left w:val="none" w:sz="0" w:space="0" w:color="auto"/>
        <w:bottom w:val="none" w:sz="0" w:space="0" w:color="auto"/>
        <w:right w:val="none" w:sz="0" w:space="0" w:color="auto"/>
      </w:divBdr>
    </w:div>
    <w:div w:id="683897359">
      <w:bodyDiv w:val="1"/>
      <w:marLeft w:val="0"/>
      <w:marRight w:val="0"/>
      <w:marTop w:val="0"/>
      <w:marBottom w:val="0"/>
      <w:divBdr>
        <w:top w:val="none" w:sz="0" w:space="0" w:color="auto"/>
        <w:left w:val="none" w:sz="0" w:space="0" w:color="auto"/>
        <w:bottom w:val="none" w:sz="0" w:space="0" w:color="auto"/>
        <w:right w:val="none" w:sz="0" w:space="0" w:color="auto"/>
      </w:divBdr>
    </w:div>
    <w:div w:id="970093850">
      <w:bodyDiv w:val="1"/>
      <w:marLeft w:val="0"/>
      <w:marRight w:val="0"/>
      <w:marTop w:val="0"/>
      <w:marBottom w:val="0"/>
      <w:divBdr>
        <w:top w:val="none" w:sz="0" w:space="0" w:color="auto"/>
        <w:left w:val="none" w:sz="0" w:space="0" w:color="auto"/>
        <w:bottom w:val="none" w:sz="0" w:space="0" w:color="auto"/>
        <w:right w:val="none" w:sz="0" w:space="0" w:color="auto"/>
      </w:divBdr>
      <w:divsChild>
        <w:div w:id="1593011646">
          <w:marLeft w:val="0"/>
          <w:marRight w:val="0"/>
          <w:marTop w:val="0"/>
          <w:marBottom w:val="0"/>
          <w:divBdr>
            <w:top w:val="none" w:sz="0" w:space="0" w:color="auto"/>
            <w:left w:val="none" w:sz="0" w:space="0" w:color="auto"/>
            <w:bottom w:val="none" w:sz="0" w:space="0" w:color="auto"/>
            <w:right w:val="none" w:sz="0" w:space="0" w:color="auto"/>
          </w:divBdr>
        </w:div>
      </w:divsChild>
    </w:div>
    <w:div w:id="1187019017">
      <w:bodyDiv w:val="1"/>
      <w:marLeft w:val="0"/>
      <w:marRight w:val="0"/>
      <w:marTop w:val="0"/>
      <w:marBottom w:val="0"/>
      <w:divBdr>
        <w:top w:val="none" w:sz="0" w:space="0" w:color="auto"/>
        <w:left w:val="none" w:sz="0" w:space="0" w:color="auto"/>
        <w:bottom w:val="none" w:sz="0" w:space="0" w:color="auto"/>
        <w:right w:val="none" w:sz="0" w:space="0" w:color="auto"/>
      </w:divBdr>
    </w:div>
    <w:div w:id="1388577438">
      <w:bodyDiv w:val="1"/>
      <w:marLeft w:val="0"/>
      <w:marRight w:val="0"/>
      <w:marTop w:val="0"/>
      <w:marBottom w:val="0"/>
      <w:divBdr>
        <w:top w:val="none" w:sz="0" w:space="0" w:color="auto"/>
        <w:left w:val="none" w:sz="0" w:space="0" w:color="auto"/>
        <w:bottom w:val="none" w:sz="0" w:space="0" w:color="auto"/>
        <w:right w:val="none" w:sz="0" w:space="0" w:color="auto"/>
      </w:divBdr>
    </w:div>
    <w:div w:id="1483766802">
      <w:bodyDiv w:val="1"/>
      <w:marLeft w:val="0"/>
      <w:marRight w:val="0"/>
      <w:marTop w:val="0"/>
      <w:marBottom w:val="0"/>
      <w:divBdr>
        <w:top w:val="none" w:sz="0" w:space="0" w:color="auto"/>
        <w:left w:val="none" w:sz="0" w:space="0" w:color="auto"/>
        <w:bottom w:val="none" w:sz="0" w:space="0" w:color="auto"/>
        <w:right w:val="none" w:sz="0" w:space="0" w:color="auto"/>
      </w:divBdr>
    </w:div>
    <w:div w:id="1537816874">
      <w:bodyDiv w:val="1"/>
      <w:marLeft w:val="0"/>
      <w:marRight w:val="0"/>
      <w:marTop w:val="0"/>
      <w:marBottom w:val="0"/>
      <w:divBdr>
        <w:top w:val="none" w:sz="0" w:space="0" w:color="auto"/>
        <w:left w:val="none" w:sz="0" w:space="0" w:color="auto"/>
        <w:bottom w:val="none" w:sz="0" w:space="0" w:color="auto"/>
        <w:right w:val="none" w:sz="0" w:space="0" w:color="auto"/>
      </w:divBdr>
    </w:div>
    <w:div w:id="1560625139">
      <w:bodyDiv w:val="1"/>
      <w:marLeft w:val="0"/>
      <w:marRight w:val="0"/>
      <w:marTop w:val="0"/>
      <w:marBottom w:val="0"/>
      <w:divBdr>
        <w:top w:val="none" w:sz="0" w:space="0" w:color="auto"/>
        <w:left w:val="none" w:sz="0" w:space="0" w:color="auto"/>
        <w:bottom w:val="none" w:sz="0" w:space="0" w:color="auto"/>
        <w:right w:val="none" w:sz="0" w:space="0" w:color="auto"/>
      </w:divBdr>
    </w:div>
    <w:div w:id="1579056110">
      <w:bodyDiv w:val="1"/>
      <w:marLeft w:val="0"/>
      <w:marRight w:val="0"/>
      <w:marTop w:val="0"/>
      <w:marBottom w:val="0"/>
      <w:divBdr>
        <w:top w:val="none" w:sz="0" w:space="0" w:color="auto"/>
        <w:left w:val="none" w:sz="0" w:space="0" w:color="auto"/>
        <w:bottom w:val="none" w:sz="0" w:space="0" w:color="auto"/>
        <w:right w:val="none" w:sz="0" w:space="0" w:color="auto"/>
      </w:divBdr>
    </w:div>
    <w:div w:id="1974827160">
      <w:bodyDiv w:val="1"/>
      <w:marLeft w:val="0"/>
      <w:marRight w:val="0"/>
      <w:marTop w:val="0"/>
      <w:marBottom w:val="0"/>
      <w:divBdr>
        <w:top w:val="none" w:sz="0" w:space="0" w:color="auto"/>
        <w:left w:val="none" w:sz="0" w:space="0" w:color="auto"/>
        <w:bottom w:val="none" w:sz="0" w:space="0" w:color="auto"/>
        <w:right w:val="none" w:sz="0" w:space="0" w:color="auto"/>
      </w:divBdr>
    </w:div>
    <w:div w:id="2100365765">
      <w:bodyDiv w:val="1"/>
      <w:marLeft w:val="0"/>
      <w:marRight w:val="0"/>
      <w:marTop w:val="0"/>
      <w:marBottom w:val="0"/>
      <w:divBdr>
        <w:top w:val="none" w:sz="0" w:space="0" w:color="auto"/>
        <w:left w:val="none" w:sz="0" w:space="0" w:color="auto"/>
        <w:bottom w:val="none" w:sz="0" w:space="0" w:color="auto"/>
        <w:right w:val="none" w:sz="0" w:space="0" w:color="auto"/>
      </w:divBdr>
      <w:divsChild>
        <w:div w:id="26601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9434-51FF-1440-9626-7373E377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807</Words>
  <Characters>4279</Characters>
  <Application>Microsoft Macintosh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Stiftelsen Signo</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Wiik</dc:creator>
  <cp:keywords/>
  <dc:description/>
  <cp:lastModifiedBy>Brit Nakken</cp:lastModifiedBy>
  <cp:revision>4</cp:revision>
  <cp:lastPrinted>2016-11-23T14:59:00Z</cp:lastPrinted>
  <dcterms:created xsi:type="dcterms:W3CDTF">2017-05-22T09:25:00Z</dcterms:created>
  <dcterms:modified xsi:type="dcterms:W3CDTF">2017-05-22T09:46:00Z</dcterms:modified>
</cp:coreProperties>
</file>